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C348E3" w:rsidRPr="00C348E3">
        <w:rPr>
          <w:rFonts w:ascii="Times New Roman" w:hAnsi="Times New Roman" w:cs="Times New Roman"/>
          <w:b/>
          <w:sz w:val="24"/>
          <w:szCs w:val="24"/>
        </w:rPr>
        <w:t>0855300002825000414</w:t>
      </w:r>
    </w:p>
    <w:p w:rsidR="002A17A4" w:rsidRPr="00820925" w:rsidRDefault="002A17A4" w:rsidP="00C348E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9F0F39">
        <w:rPr>
          <w:rFonts w:ascii="Times New Roman" w:hAnsi="Times New Roman" w:cs="Times New Roman"/>
          <w:sz w:val="24"/>
          <w:szCs w:val="24"/>
        </w:rPr>
        <w:t>сыра</w:t>
      </w:r>
      <w:r w:rsidR="0028337A">
        <w:rPr>
          <w:rFonts w:ascii="Times New Roman" w:hAnsi="Times New Roman" w:cs="Times New Roman"/>
          <w:sz w:val="24"/>
          <w:szCs w:val="24"/>
        </w:rPr>
        <w:t xml:space="preserve"> </w:t>
      </w:r>
      <w:r w:rsidR="005F0D97">
        <w:rPr>
          <w:rFonts w:ascii="Times New Roman" w:hAnsi="Times New Roman" w:cs="Times New Roman"/>
          <w:sz w:val="24"/>
          <w:szCs w:val="24"/>
        </w:rPr>
        <w:t>в течение</w:t>
      </w:r>
      <w:r w:rsidR="00E26CA1">
        <w:rPr>
          <w:rFonts w:ascii="Times New Roman" w:hAnsi="Times New Roman" w:cs="Times New Roman"/>
          <w:sz w:val="24"/>
          <w:szCs w:val="24"/>
        </w:rPr>
        <w:t xml:space="preserve"> 3-4 квартала</w:t>
      </w:r>
      <w:r w:rsidR="005F0D97">
        <w:rPr>
          <w:rFonts w:ascii="Times New Roman" w:hAnsi="Times New Roman" w:cs="Times New Roman"/>
          <w:sz w:val="24"/>
          <w:szCs w:val="24"/>
        </w:rPr>
        <w:t xml:space="preserve"> 202</w:t>
      </w:r>
      <w:r w:rsidR="005335F1">
        <w:rPr>
          <w:rFonts w:ascii="Times New Roman" w:hAnsi="Times New Roman" w:cs="Times New Roman"/>
          <w:sz w:val="24"/>
          <w:szCs w:val="24"/>
        </w:rPr>
        <w:t>5</w:t>
      </w:r>
      <w:r w:rsidR="005F0D97">
        <w:rPr>
          <w:rFonts w:ascii="Times New Roman" w:hAnsi="Times New Roman" w:cs="Times New Roman"/>
          <w:sz w:val="24"/>
          <w:szCs w:val="24"/>
        </w:rPr>
        <w:t xml:space="preserve"> года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C348E3" w:rsidRPr="00C348E3">
        <w:rPr>
          <w:rFonts w:ascii="Times New Roman" w:hAnsi="Times New Roman" w:cs="Times New Roman"/>
          <w:sz w:val="24"/>
          <w:szCs w:val="24"/>
        </w:rPr>
        <w:t>253583610047058360100100160011051244</w:t>
      </w:r>
      <w:r w:rsidR="001D7378">
        <w:rPr>
          <w:rFonts w:ascii="Times New Roman" w:hAnsi="Times New Roman" w:cs="Times New Roman"/>
          <w:sz w:val="24"/>
          <w:szCs w:val="24"/>
        </w:rPr>
        <w:t>)</w:t>
      </w:r>
    </w:p>
    <w:p w:rsidR="002A17A4" w:rsidRDefault="002A17A4">
      <w:pPr>
        <w:spacing w:after="1" w:line="220" w:lineRule="atLeast"/>
        <w:jc w:val="both"/>
        <w:rPr>
          <w:rFonts w:ascii="Times New Roman" w:hAnsi="Times New Roman" w:cs="Times New Roman"/>
          <w:sz w:val="24"/>
          <w:szCs w:val="24"/>
        </w:rPr>
      </w:pPr>
    </w:p>
    <w:p w:rsidR="005335F1" w:rsidRPr="00820925" w:rsidRDefault="005335F1">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г. Пенза                                                                                         «___»_____________202</w:t>
      </w:r>
      <w:r w:rsidR="00AE7E00">
        <w:rPr>
          <w:rFonts w:ascii="Times New Roman" w:hAnsi="Times New Roman" w:cs="Times New Roman"/>
          <w:sz w:val="24"/>
          <w:szCs w:val="24"/>
        </w:rPr>
        <w:t xml:space="preserve">5 </w:t>
      </w:r>
      <w:r>
        <w:rPr>
          <w:rFonts w:ascii="Times New Roman" w:hAnsi="Times New Roman" w:cs="Times New Roman"/>
          <w:sz w:val="24"/>
          <w:szCs w:val="24"/>
        </w:rPr>
        <w:t>г.</w:t>
      </w:r>
    </w:p>
    <w:p w:rsidR="002A17A4" w:rsidRPr="00820925" w:rsidRDefault="002A17A4">
      <w:pPr>
        <w:spacing w:after="1" w:line="220" w:lineRule="atLeast"/>
        <w:jc w:val="both"/>
        <w:rPr>
          <w:rFonts w:ascii="Times New Roman" w:hAnsi="Times New Roman" w:cs="Times New Roman"/>
          <w:sz w:val="24"/>
          <w:szCs w:val="24"/>
        </w:rPr>
      </w:pPr>
    </w:p>
    <w:p w:rsidR="00C348E3" w:rsidRPr="00C348E3" w:rsidRDefault="00C348E3" w:rsidP="00C348E3">
      <w:pPr>
        <w:spacing w:after="1" w:line="220" w:lineRule="atLeast"/>
        <w:ind w:firstLine="540"/>
        <w:jc w:val="both"/>
        <w:rPr>
          <w:rFonts w:ascii="Times New Roman" w:hAnsi="Times New Roman" w:cs="Times New Roman"/>
          <w:bCs/>
          <w:sz w:val="24"/>
          <w:szCs w:val="24"/>
        </w:rPr>
      </w:pPr>
    </w:p>
    <w:p w:rsidR="002A17A4" w:rsidRPr="00820925" w:rsidRDefault="00C348E3" w:rsidP="00C348E3">
      <w:pPr>
        <w:spacing w:after="1" w:line="220" w:lineRule="atLeast"/>
        <w:ind w:firstLine="540"/>
        <w:jc w:val="both"/>
        <w:rPr>
          <w:rFonts w:ascii="Times New Roman" w:hAnsi="Times New Roman" w:cs="Times New Roman"/>
          <w:sz w:val="24"/>
          <w:szCs w:val="24"/>
        </w:rPr>
      </w:pPr>
      <w:proofErr w:type="gramStart"/>
      <w:r w:rsidRPr="00C348E3">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"ПРОФИТ-М" (ООО «ПРОФИТ–М»), именуемое в дальнейшем "Поставщик", в лице генерального директора </w:t>
      </w:r>
      <w:proofErr w:type="spellStart"/>
      <w:r w:rsidRPr="00C348E3">
        <w:rPr>
          <w:rFonts w:ascii="Times New Roman" w:hAnsi="Times New Roman" w:cs="Times New Roman"/>
          <w:bCs/>
          <w:sz w:val="24"/>
          <w:szCs w:val="24"/>
        </w:rPr>
        <w:t>Гордевниной</w:t>
      </w:r>
      <w:proofErr w:type="spellEnd"/>
      <w:r w:rsidRPr="00C348E3">
        <w:rPr>
          <w:rFonts w:ascii="Times New Roman" w:hAnsi="Times New Roman" w:cs="Times New Roman"/>
          <w:bCs/>
          <w:sz w:val="24"/>
          <w:szCs w:val="24"/>
        </w:rPr>
        <w:t xml:space="preserve"> Валентины Дмитриевны (ИНН 583504385342), действующего на основании Устава, с</w:t>
      </w:r>
      <w:proofErr w:type="gramEnd"/>
      <w:r w:rsidRPr="00C348E3">
        <w:rPr>
          <w:rFonts w:ascii="Times New Roman" w:hAnsi="Times New Roman" w:cs="Times New Roman"/>
          <w:bCs/>
          <w:sz w:val="24"/>
          <w:szCs w:val="24"/>
        </w:rPr>
        <w:t xml:space="preserve"> </w:t>
      </w:r>
      <w:proofErr w:type="gramStart"/>
      <w:r w:rsidRPr="00C348E3">
        <w:rPr>
          <w:rFonts w:ascii="Times New Roman" w:hAnsi="Times New Roman" w:cs="Times New Roman"/>
          <w:bCs/>
          <w:sz w:val="24"/>
          <w:szCs w:val="24"/>
        </w:rPr>
        <w:t>другой 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bCs/>
          <w:sz w:val="24"/>
          <w:szCs w:val="24"/>
        </w:rPr>
        <w:t>а (подрядчика, исполнителя) от 16</w:t>
      </w:r>
      <w:r w:rsidRPr="00C348E3">
        <w:rPr>
          <w:rFonts w:ascii="Times New Roman" w:hAnsi="Times New Roman" w:cs="Times New Roman"/>
          <w:bCs/>
          <w:sz w:val="24"/>
          <w:szCs w:val="24"/>
        </w:rPr>
        <w:t xml:space="preserve">.06.2025 № ИЭА 1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roofErr w:type="gramEnd"/>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9F0F39">
        <w:rPr>
          <w:rFonts w:ascii="Times New Roman" w:hAnsi="Times New Roman" w:cs="Times New Roman"/>
          <w:sz w:val="24"/>
          <w:szCs w:val="24"/>
        </w:rPr>
        <w:t>сыр</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C348E3" w:rsidRPr="00C348E3">
        <w:rPr>
          <w:rFonts w:ascii="Times New Roman" w:hAnsi="Times New Roman" w:cs="Times New Roman"/>
          <w:sz w:val="24"/>
          <w:szCs w:val="24"/>
        </w:rPr>
        <w:t>78 408</w:t>
      </w:r>
      <w:r w:rsidRPr="00820925">
        <w:rPr>
          <w:rFonts w:ascii="Times New Roman" w:hAnsi="Times New Roman" w:cs="Times New Roman"/>
          <w:sz w:val="24"/>
          <w:szCs w:val="24"/>
        </w:rPr>
        <w:t xml:space="preserve"> (</w:t>
      </w:r>
      <w:r w:rsidR="00C348E3">
        <w:rPr>
          <w:rFonts w:ascii="Times New Roman" w:hAnsi="Times New Roman" w:cs="Times New Roman"/>
          <w:sz w:val="24"/>
          <w:szCs w:val="24"/>
        </w:rPr>
        <w:t>Семьдесят восемь тысяч четыреста восемь</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C348E3">
        <w:rPr>
          <w:rFonts w:ascii="Times New Roman" w:hAnsi="Times New Roman" w:cs="Times New Roman"/>
          <w:sz w:val="24"/>
          <w:szCs w:val="24"/>
        </w:rPr>
        <w:t>00</w:t>
      </w:r>
      <w:r w:rsidRPr="00820925">
        <w:rPr>
          <w:rFonts w:ascii="Times New Roman" w:hAnsi="Times New Roman" w:cs="Times New Roman"/>
          <w:sz w:val="24"/>
          <w:szCs w:val="24"/>
        </w:rPr>
        <w:t xml:space="preserve"> копеек, в том числе НДС - (</w:t>
      </w:r>
      <w:r w:rsidR="00C348E3">
        <w:rPr>
          <w:rFonts w:ascii="Times New Roman" w:hAnsi="Times New Roman" w:cs="Times New Roman"/>
          <w:sz w:val="24"/>
          <w:szCs w:val="24"/>
        </w:rPr>
        <w:t>10</w:t>
      </w:r>
      <w:r w:rsidRPr="00820925">
        <w:rPr>
          <w:rFonts w:ascii="Times New Roman" w:hAnsi="Times New Roman" w:cs="Times New Roman"/>
          <w:sz w:val="24"/>
          <w:szCs w:val="24"/>
        </w:rPr>
        <w:t xml:space="preserve"> процентов) </w:t>
      </w:r>
      <w:r w:rsidR="00C348E3">
        <w:rPr>
          <w:rFonts w:ascii="Times New Roman" w:hAnsi="Times New Roman" w:cs="Times New Roman"/>
          <w:sz w:val="24"/>
          <w:szCs w:val="24"/>
        </w:rPr>
        <w:t>7128</w:t>
      </w:r>
      <w:r w:rsidRPr="00820925">
        <w:rPr>
          <w:rFonts w:ascii="Times New Roman" w:hAnsi="Times New Roman" w:cs="Times New Roman"/>
          <w:sz w:val="24"/>
          <w:szCs w:val="24"/>
        </w:rPr>
        <w:t xml:space="preserve"> (</w:t>
      </w:r>
      <w:r w:rsidR="00C348E3">
        <w:rPr>
          <w:rFonts w:ascii="Times New Roman" w:hAnsi="Times New Roman" w:cs="Times New Roman"/>
          <w:sz w:val="24"/>
          <w:szCs w:val="24"/>
        </w:rPr>
        <w:t>Семь тысяч сто двадцать восемь</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C348E3">
        <w:rPr>
          <w:rFonts w:ascii="Times New Roman" w:hAnsi="Times New Roman" w:cs="Times New Roman"/>
          <w:sz w:val="24"/>
          <w:szCs w:val="24"/>
        </w:rPr>
        <w:t>00</w:t>
      </w:r>
      <w:r w:rsidRPr="00820925">
        <w:rPr>
          <w:rFonts w:ascii="Times New Roman" w:hAnsi="Times New Roman" w:cs="Times New Roman"/>
          <w:sz w:val="24"/>
          <w:szCs w:val="24"/>
        </w:rPr>
        <w:t xml:space="preserve"> копеек.</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2A17A4" w:rsidRPr="00793163" w:rsidRDefault="002A17A4">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Pr="00820925">
        <w:rPr>
          <w:rFonts w:ascii="Times New Roman" w:hAnsi="Times New Roman" w:cs="Times New Roman"/>
          <w:sz w:val="24"/>
          <w:szCs w:val="24"/>
        </w:rPr>
        <w:t xml:space="preserve"> </w:t>
      </w:r>
      <w:r w:rsidR="001D7378" w:rsidRPr="00793163">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1D7378" w:rsidRPr="00793163">
        <w:rPr>
          <w:rFonts w:ascii="Times New Roman" w:hAnsi="Times New Roman" w:cs="Times New Roman"/>
          <w:sz w:val="24"/>
          <w:szCs w:val="24"/>
        </w:rPr>
        <w:t>)</w:t>
      </w:r>
      <w:r w:rsidRPr="00793163">
        <w:rPr>
          <w:rFonts w:ascii="Times New Roman" w:hAnsi="Times New Roman" w:cs="Times New Roman"/>
          <w:sz w:val="24"/>
          <w:szCs w:val="24"/>
        </w:rPr>
        <w:t>.</w:t>
      </w:r>
    </w:p>
    <w:p w:rsidR="002A17A4" w:rsidRPr="005E4367" w:rsidRDefault="002A17A4" w:rsidP="008852B9">
      <w:pPr>
        <w:spacing w:after="0" w:line="276" w:lineRule="auto"/>
        <w:ind w:firstLine="708"/>
        <w:jc w:val="both"/>
        <w:rPr>
          <w:rFonts w:ascii="Times New Roman" w:hAnsi="Times New Roman" w:cs="Times New Roman"/>
          <w:color w:val="FF0000"/>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586E84">
        <w:rPr>
          <w:rFonts w:ascii="Times New Roman" w:hAnsi="Times New Roman" w:cs="Times New Roman"/>
          <w:sz w:val="24"/>
          <w:szCs w:val="24"/>
        </w:rPr>
        <w:t xml:space="preserve">документа о приемке, сформированного и подписанного в Единой информационной </w:t>
      </w:r>
      <w:r w:rsidR="00586E84">
        <w:rPr>
          <w:rFonts w:ascii="Times New Roman" w:hAnsi="Times New Roman" w:cs="Times New Roman"/>
          <w:sz w:val="24"/>
          <w:szCs w:val="24"/>
        </w:rPr>
        <w:lastRenderedPageBreak/>
        <w:t xml:space="preserve">системе в сфере закупок (далее – ЕИС) в соответствии с разделом </w:t>
      </w:r>
      <w:r w:rsidR="00586E84">
        <w:rPr>
          <w:rFonts w:ascii="Times New Roman" w:hAnsi="Times New Roman" w:cs="Times New Roman"/>
          <w:sz w:val="24"/>
          <w:szCs w:val="24"/>
          <w:lang w:val="en-US"/>
        </w:rPr>
        <w:t>III</w:t>
      </w:r>
      <w:r w:rsidR="00586E84">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течение </w:t>
      </w:r>
      <w:r w:rsidR="005F0D97">
        <w:rPr>
          <w:rFonts w:ascii="Times New Roman" w:hAnsi="Times New Roman" w:cs="Times New Roman"/>
          <w:sz w:val="24"/>
          <w:szCs w:val="24"/>
        </w:rPr>
        <w:t>7</w:t>
      </w:r>
      <w:r w:rsidRPr="00793163">
        <w:rPr>
          <w:rFonts w:ascii="Times New Roman" w:hAnsi="Times New Roman" w:cs="Times New Roman"/>
          <w:sz w:val="24"/>
          <w:szCs w:val="24"/>
        </w:rPr>
        <w:t xml:space="preserve"> (</w:t>
      </w:r>
      <w:r w:rsidR="005F0D97">
        <w:rPr>
          <w:rFonts w:ascii="Times New Roman" w:hAnsi="Times New Roman" w:cs="Times New Roman"/>
          <w:sz w:val="24"/>
          <w:szCs w:val="24"/>
        </w:rPr>
        <w:t>семи</w:t>
      </w:r>
      <w:r w:rsidR="009460AC">
        <w:rPr>
          <w:rFonts w:ascii="Times New Roman" w:hAnsi="Times New Roman" w:cs="Times New Roman"/>
          <w:sz w:val="24"/>
          <w:szCs w:val="24"/>
        </w:rPr>
        <w:t>)</w:t>
      </w:r>
      <w:r w:rsidR="00905B31" w:rsidRPr="00793163">
        <w:rPr>
          <w:rFonts w:ascii="Times New Roman" w:hAnsi="Times New Roman" w:cs="Times New Roman"/>
          <w:sz w:val="24"/>
          <w:szCs w:val="24"/>
        </w:rPr>
        <w:t xml:space="preserve"> рабочих</w:t>
      </w:r>
      <w:r w:rsidR="00E41B92" w:rsidRPr="00793163">
        <w:rPr>
          <w:rFonts w:ascii="Times New Roman" w:hAnsi="Times New Roman" w:cs="Times New Roman"/>
          <w:sz w:val="24"/>
          <w:szCs w:val="24"/>
        </w:rPr>
        <w:t xml:space="preserve"> </w:t>
      </w:r>
      <w:r w:rsidRPr="00793163">
        <w:rPr>
          <w:rFonts w:ascii="Times New Roman" w:hAnsi="Times New Roman" w:cs="Times New Roman"/>
          <w:sz w:val="24"/>
          <w:szCs w:val="24"/>
        </w:rPr>
        <w:t xml:space="preserve">дней </w:t>
      </w:r>
      <w:r w:rsidRPr="004B4E35">
        <w:rPr>
          <w:rFonts w:ascii="Times New Roman" w:hAnsi="Times New Roman" w:cs="Times New Roman"/>
          <w:sz w:val="24"/>
          <w:szCs w:val="24"/>
        </w:rPr>
        <w:t xml:space="preserve">со дня подписания </w:t>
      </w:r>
      <w:r w:rsidR="00556226">
        <w:rPr>
          <w:rFonts w:ascii="Times New Roman" w:hAnsi="Times New Roman" w:cs="Times New Roman"/>
          <w:sz w:val="24"/>
          <w:szCs w:val="24"/>
        </w:rPr>
        <w:t>Заказчиком</w:t>
      </w:r>
      <w:r w:rsidR="00586E84">
        <w:rPr>
          <w:rFonts w:ascii="Times New Roman" w:hAnsi="Times New Roman" w:cs="Times New Roman"/>
          <w:sz w:val="24"/>
          <w:szCs w:val="24"/>
        </w:rPr>
        <w:t xml:space="preserve"> документа о </w:t>
      </w:r>
      <w:r w:rsidR="00586E84" w:rsidRPr="00E43BA4">
        <w:rPr>
          <w:rFonts w:ascii="Times New Roman" w:hAnsi="Times New Roman" w:cs="Times New Roman"/>
          <w:sz w:val="24"/>
          <w:szCs w:val="24"/>
        </w:rPr>
        <w:t>приемке</w:t>
      </w:r>
      <w:r w:rsidR="008852B9">
        <w:rPr>
          <w:rFonts w:ascii="Times New Roman" w:hAnsi="Times New Roman" w:cs="Times New Roman"/>
          <w:sz w:val="24"/>
          <w:szCs w:val="24"/>
        </w:rPr>
        <w:t>, но не позднее 30.12.2025 года.</w:t>
      </w:r>
    </w:p>
    <w:p w:rsidR="002A17A4" w:rsidRPr="00820925" w:rsidRDefault="002A17A4" w:rsidP="008852B9">
      <w:pPr>
        <w:spacing w:before="220" w:after="0"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7F0FD5"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за </w:t>
      </w:r>
      <w:r w:rsidRPr="007F0FD5">
        <w:rPr>
          <w:rFonts w:ascii="Times New Roman" w:hAnsi="Times New Roman" w:cs="Times New Roman"/>
          <w:sz w:val="24"/>
          <w:szCs w:val="24"/>
        </w:rPr>
        <w:t xml:space="preserve">1 (один) рабочий день до предполагаемой поставки Товара в пределах срока, установленного </w:t>
      </w:r>
      <w:hyperlink w:anchor="P275" w:history="1">
        <w:r w:rsidRPr="007F0FD5">
          <w:rPr>
            <w:rFonts w:ascii="Times New Roman" w:hAnsi="Times New Roman" w:cs="Times New Roman"/>
            <w:sz w:val="24"/>
            <w:szCs w:val="24"/>
          </w:rPr>
          <w:t>пунктом 11.1</w:t>
        </w:r>
      </w:hyperlink>
      <w:r w:rsidRPr="007F0FD5">
        <w:rPr>
          <w:rFonts w:ascii="Times New Roman" w:hAnsi="Times New Roman" w:cs="Times New Roman"/>
          <w:sz w:val="24"/>
          <w:szCs w:val="24"/>
        </w:rPr>
        <w:t xml:space="preserve"> настоящего Контракта.</w:t>
      </w:r>
    </w:p>
    <w:p w:rsidR="002A17A4" w:rsidRPr="007F0FD5"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7F0FD5">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7F0FD5">
        <w:rPr>
          <w:rFonts w:ascii="Times New Roman" w:hAnsi="Times New Roman" w:cs="Times New Roman"/>
          <w:sz w:val="24"/>
          <w:szCs w:val="24"/>
        </w:rPr>
        <w:t>.</w:t>
      </w:r>
    </w:p>
    <w:p w:rsidR="00C73871"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sidRPr="00E43BA4">
        <w:rPr>
          <w:rFonts w:ascii="Times New Roman" w:eastAsia="Calibri" w:hAnsi="Times New Roman" w:cs="Times New Roman"/>
          <w:sz w:val="24"/>
          <w:szCs w:val="24"/>
        </w:rPr>
        <w:t xml:space="preserve">Сроки поставки товара: </w:t>
      </w:r>
      <w:r w:rsidR="005F0D97" w:rsidRPr="00E43BA4">
        <w:rPr>
          <w:rFonts w:ascii="Times New Roman" w:eastAsia="Calibri" w:hAnsi="Times New Roman" w:cs="Times New Roman"/>
          <w:sz w:val="24"/>
          <w:szCs w:val="24"/>
        </w:rPr>
        <w:t xml:space="preserve">с </w:t>
      </w:r>
      <w:r w:rsidR="00C50522" w:rsidRPr="00E43BA4">
        <w:rPr>
          <w:rFonts w:ascii="Times New Roman" w:eastAsia="Calibri" w:hAnsi="Times New Roman" w:cs="Times New Roman"/>
          <w:sz w:val="24"/>
          <w:szCs w:val="24"/>
        </w:rPr>
        <w:t>0</w:t>
      </w:r>
      <w:r w:rsidR="00E26CA1">
        <w:rPr>
          <w:rFonts w:ascii="Times New Roman" w:eastAsia="Calibri" w:hAnsi="Times New Roman" w:cs="Times New Roman"/>
          <w:sz w:val="24"/>
          <w:szCs w:val="24"/>
        </w:rPr>
        <w:t>1</w:t>
      </w:r>
      <w:r w:rsidR="00C50522" w:rsidRPr="00E43BA4">
        <w:rPr>
          <w:rFonts w:ascii="Times New Roman" w:eastAsia="Calibri" w:hAnsi="Times New Roman" w:cs="Times New Roman"/>
          <w:sz w:val="24"/>
          <w:szCs w:val="24"/>
        </w:rPr>
        <w:t xml:space="preserve"> </w:t>
      </w:r>
      <w:r w:rsidR="00E26CA1">
        <w:rPr>
          <w:rFonts w:ascii="Times New Roman" w:eastAsia="Calibri" w:hAnsi="Times New Roman" w:cs="Times New Roman"/>
          <w:sz w:val="24"/>
          <w:szCs w:val="24"/>
        </w:rPr>
        <w:t>июля</w:t>
      </w:r>
      <w:r w:rsidR="005335F1" w:rsidRPr="00E43BA4">
        <w:rPr>
          <w:rFonts w:ascii="Times New Roman" w:eastAsia="Calibri" w:hAnsi="Times New Roman" w:cs="Times New Roman"/>
          <w:sz w:val="24"/>
          <w:szCs w:val="24"/>
        </w:rPr>
        <w:t xml:space="preserve"> 2025</w:t>
      </w:r>
      <w:r w:rsidR="00C50522" w:rsidRPr="00E43BA4">
        <w:rPr>
          <w:rFonts w:ascii="Times New Roman" w:eastAsia="Calibri" w:hAnsi="Times New Roman" w:cs="Times New Roman"/>
          <w:sz w:val="24"/>
          <w:szCs w:val="24"/>
        </w:rPr>
        <w:t xml:space="preserve"> года</w:t>
      </w:r>
      <w:r w:rsidR="005F0D97" w:rsidRPr="00E43BA4">
        <w:rPr>
          <w:rFonts w:ascii="Times New Roman" w:eastAsia="Calibri" w:hAnsi="Times New Roman" w:cs="Times New Roman"/>
          <w:sz w:val="24"/>
          <w:szCs w:val="24"/>
        </w:rPr>
        <w:t xml:space="preserve"> по </w:t>
      </w:r>
      <w:r w:rsidR="005335F1" w:rsidRPr="00E43BA4">
        <w:rPr>
          <w:rFonts w:ascii="Times New Roman" w:eastAsia="Calibri" w:hAnsi="Times New Roman" w:cs="Times New Roman"/>
          <w:sz w:val="24"/>
          <w:szCs w:val="24"/>
        </w:rPr>
        <w:t>30</w:t>
      </w:r>
      <w:r w:rsidR="005F0D97" w:rsidRPr="00E43BA4">
        <w:rPr>
          <w:rFonts w:ascii="Times New Roman" w:eastAsia="Calibri" w:hAnsi="Times New Roman" w:cs="Times New Roman"/>
          <w:sz w:val="24"/>
          <w:szCs w:val="24"/>
        </w:rPr>
        <w:t xml:space="preserve"> </w:t>
      </w:r>
      <w:r w:rsidR="00E26CA1">
        <w:rPr>
          <w:rFonts w:ascii="Times New Roman" w:eastAsia="Calibri" w:hAnsi="Times New Roman" w:cs="Times New Roman"/>
          <w:sz w:val="24"/>
          <w:szCs w:val="24"/>
        </w:rPr>
        <w:t>декабря</w:t>
      </w:r>
      <w:r w:rsidR="005F0D97" w:rsidRPr="00E43BA4">
        <w:rPr>
          <w:rFonts w:ascii="Times New Roman" w:eastAsia="Calibri" w:hAnsi="Times New Roman" w:cs="Times New Roman"/>
          <w:sz w:val="24"/>
          <w:szCs w:val="24"/>
        </w:rPr>
        <w:t xml:space="preserve"> 202</w:t>
      </w:r>
      <w:r w:rsidR="005335F1" w:rsidRPr="00E43BA4">
        <w:rPr>
          <w:rFonts w:ascii="Times New Roman" w:eastAsia="Calibri" w:hAnsi="Times New Roman" w:cs="Times New Roman"/>
          <w:sz w:val="24"/>
          <w:szCs w:val="24"/>
        </w:rPr>
        <w:t>5</w:t>
      </w:r>
      <w:r w:rsidR="005F0D97" w:rsidRPr="00E43BA4">
        <w:rPr>
          <w:rFonts w:ascii="Times New Roman" w:eastAsia="Calibri" w:hAnsi="Times New Roman" w:cs="Times New Roman"/>
          <w:sz w:val="24"/>
          <w:szCs w:val="24"/>
        </w:rPr>
        <w:t xml:space="preserve"> года</w:t>
      </w:r>
      <w:r w:rsidR="001B4710">
        <w:rPr>
          <w:rFonts w:ascii="Times New Roman" w:eastAsia="Calibri" w:hAnsi="Times New Roman" w:cs="Times New Roman"/>
          <w:sz w:val="24"/>
          <w:szCs w:val="24"/>
        </w:rPr>
        <w:t xml:space="preserve">. </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w:t>
      </w:r>
      <w:r w:rsidRPr="009C2B03">
        <w:rPr>
          <w:rFonts w:ascii="Times New Roman" w:eastAsia="Calibri" w:hAnsi="Times New Roman" w:cs="Times New Roman"/>
          <w:sz w:val="24"/>
          <w:szCs w:val="24"/>
        </w:rPr>
        <w:t>осуществляется партиями на основании предварительных заявок Заказчика, время поставки товара с 8-00 до 12-00 часов</w:t>
      </w:r>
      <w:r w:rsidRPr="00F63C70">
        <w:rPr>
          <w:rFonts w:ascii="Times New Roman" w:eastAsia="Calibri" w:hAnsi="Times New Roman" w:cs="Times New Roman"/>
          <w:sz w:val="24"/>
          <w:szCs w:val="24"/>
        </w:rPr>
        <w:t xml:space="preserve"> в день поставки</w:t>
      </w:r>
      <w:r>
        <w:rPr>
          <w:rFonts w:ascii="Times New Roman" w:eastAsia="Calibri" w:hAnsi="Times New Roman" w:cs="Times New Roman"/>
          <w:sz w:val="24"/>
          <w:szCs w:val="24"/>
        </w:rPr>
        <w:t>.</w:t>
      </w:r>
    </w:p>
    <w:p w:rsidR="002A17A4"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Pr>
          <w:rFonts w:ascii="Times New Roman" w:hAnsi="Times New Roman" w:cs="Times New Roman"/>
          <w:sz w:val="24"/>
          <w:szCs w:val="24"/>
        </w:rPr>
        <w:t xml:space="preserve">Поставка Товара по Заявке осуществляется Поставщиком по адресу: </w:t>
      </w:r>
      <w:r w:rsidR="00C348E3">
        <w:rPr>
          <w:rFonts w:ascii="Times New Roman" w:hAnsi="Times New Roman" w:cs="Times New Roman"/>
          <w:sz w:val="24"/>
          <w:szCs w:val="24"/>
        </w:rPr>
        <w:t>г. Пенза, ул. 8 Марта, 23</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2D198B" w:rsidRPr="00793163">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2D198B" w:rsidRPr="00793163">
          <w:rPr>
            <w:rFonts w:ascii="Times New Roman" w:hAnsi="Times New Roman" w:cs="Times New Roman"/>
            <w:sz w:val="24"/>
            <w:szCs w:val="24"/>
          </w:rPr>
          <w:t>форме № ТОРГ-12</w:t>
        </w:r>
      </w:hyperlink>
      <w:r w:rsidR="002D198B" w:rsidRPr="00793163">
        <w:rPr>
          <w:rFonts w:ascii="Times New Roman" w:hAnsi="Times New Roman" w:cs="Times New Roman"/>
          <w:sz w:val="24"/>
          <w:szCs w:val="24"/>
        </w:rPr>
        <w:t xml:space="preserve">, счет-фактуру </w:t>
      </w:r>
      <w:r w:rsidR="002D198B">
        <w:rPr>
          <w:rFonts w:ascii="Times New Roman" w:hAnsi="Times New Roman" w:cs="Times New Roman"/>
          <w:sz w:val="24"/>
          <w:szCs w:val="24"/>
        </w:rPr>
        <w:t>(</w:t>
      </w:r>
      <w:r w:rsidR="002D198B" w:rsidRPr="00E6349E">
        <w:rPr>
          <w:rFonts w:ascii="Times New Roman" w:hAnsi="Times New Roman" w:cs="Times New Roman"/>
          <w:i/>
          <w:sz w:val="24"/>
          <w:szCs w:val="24"/>
        </w:rPr>
        <w:t>в случае если Поставщик является плательщиком НДС</w:t>
      </w:r>
      <w:r w:rsidR="002D198B">
        <w:rPr>
          <w:rFonts w:ascii="Times New Roman" w:hAnsi="Times New Roman" w:cs="Times New Roman"/>
          <w:sz w:val="24"/>
          <w:szCs w:val="24"/>
        </w:rPr>
        <w:t>), другие документы)</w:t>
      </w:r>
      <w:r w:rsidRPr="00820925">
        <w:rPr>
          <w:rFonts w:ascii="Times New Roman" w:hAnsi="Times New Roman" w:cs="Times New Roman"/>
          <w:sz w:val="24"/>
          <w:szCs w:val="24"/>
        </w:rPr>
        <w:t>.</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Pr="00AE7E00">
        <w:rPr>
          <w:rFonts w:ascii="Times New Roman" w:eastAsiaTheme="minorEastAsia" w:hAnsi="Times New Roman" w:cs="Times New Roman"/>
          <w:sz w:val="24"/>
          <w:szCs w:val="24"/>
          <w:shd w:val="clear" w:color="auto" w:fill="FFFFFF"/>
          <w:lang w:eastAsia="ru-RU"/>
        </w:rPr>
        <w:t>в день поставки</w:t>
      </w:r>
      <w:r w:rsidRPr="00592921">
        <w:rPr>
          <w:rFonts w:ascii="Times New Roman" w:eastAsiaTheme="minorEastAsia" w:hAnsi="Times New Roman" w:cs="Times New Roman"/>
          <w:sz w:val="24"/>
          <w:szCs w:val="24"/>
          <w:shd w:val="clear" w:color="auto" w:fill="FFFFFF"/>
          <w:lang w:eastAsia="ru-RU"/>
        </w:rPr>
        <w:t xml:space="preserve">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0470C1">
        <w:rPr>
          <w:rFonts w:ascii="Times New Roman" w:eastAsiaTheme="minorEastAsia" w:hAnsi="Times New Roman" w:cs="Times New Roman"/>
          <w:sz w:val="24"/>
          <w:szCs w:val="24"/>
          <w:shd w:val="clear" w:color="auto" w:fill="FFFFFF"/>
          <w:lang w:eastAsia="ru-RU"/>
        </w:rPr>
        <w:t xml:space="preserve"> </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Pr="00793163"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793163">
        <w:rPr>
          <w:rFonts w:ascii="Times New Roman" w:hAnsi="Times New Roman" w:cs="Times New Roman"/>
          <w:sz w:val="24"/>
          <w:szCs w:val="24"/>
        </w:rPr>
        <w:t>3 статьи 5 Закона № 44-ФЗ</w:t>
      </w:r>
      <w:r w:rsidR="002A17A4" w:rsidRPr="00793163">
        <w:rPr>
          <w:rFonts w:ascii="Times New Roman" w:hAnsi="Times New Roman" w:cs="Times New Roman"/>
          <w:sz w:val="24"/>
          <w:szCs w:val="24"/>
        </w:rPr>
        <w:t>.</w:t>
      </w:r>
    </w:p>
    <w:p w:rsidR="000470C1" w:rsidRPr="00793163"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793163">
        <w:rPr>
          <w:rFonts w:ascii="Times New Roman" w:eastAsiaTheme="minorEastAsia" w:hAnsi="Times New Roman" w:cs="Times New Roman"/>
          <w:sz w:val="24"/>
          <w:szCs w:val="24"/>
          <w:shd w:val="clear" w:color="auto" w:fill="FFFFFF"/>
          <w:lang w:eastAsia="ru-RU"/>
        </w:rPr>
        <w:lastRenderedPageBreak/>
        <w:t>К документу о приемке, размещенному в ЕИС, мо</w:t>
      </w:r>
      <w:r w:rsidR="00E6349E" w:rsidRPr="00793163">
        <w:rPr>
          <w:rFonts w:ascii="Times New Roman" w:eastAsiaTheme="minorEastAsia" w:hAnsi="Times New Roman" w:cs="Times New Roman"/>
          <w:sz w:val="24"/>
          <w:szCs w:val="24"/>
          <w:shd w:val="clear" w:color="auto" w:fill="FFFFFF"/>
          <w:lang w:eastAsia="ru-RU"/>
        </w:rPr>
        <w:t>гут</w:t>
      </w:r>
      <w:r w:rsidRPr="00793163">
        <w:rPr>
          <w:rFonts w:ascii="Times New Roman" w:eastAsiaTheme="minorEastAsia" w:hAnsi="Times New Roman" w:cs="Times New Roman"/>
          <w:sz w:val="24"/>
          <w:szCs w:val="24"/>
          <w:shd w:val="clear" w:color="auto" w:fill="FFFFFF"/>
          <w:lang w:eastAsia="ru-RU"/>
        </w:rPr>
        <w:t xml:space="preserve"> прилагаться </w:t>
      </w:r>
      <w:r w:rsidR="00586E84" w:rsidRPr="00793163">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793163">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793163">
        <w:rPr>
          <w:rFonts w:ascii="Times New Roman" w:eastAsiaTheme="minorEastAsia" w:hAnsi="Times New Roman" w:cs="Times New Roman"/>
          <w:sz w:val="24"/>
          <w:szCs w:val="24"/>
          <w:shd w:val="clear" w:color="auto" w:fill="FFFFFF"/>
          <w:lang w:eastAsia="ru-RU"/>
        </w:rPr>
        <w:t>, счет-фактура, другие документы)</w:t>
      </w:r>
      <w:r w:rsidRPr="00793163">
        <w:rPr>
          <w:rFonts w:ascii="Times New Roman" w:eastAsiaTheme="minorEastAsia" w:hAnsi="Times New Roman" w:cs="Times New Roman"/>
          <w:sz w:val="24"/>
          <w:szCs w:val="24"/>
          <w:shd w:val="clear" w:color="auto" w:fill="FFFFFF"/>
          <w:lang w:eastAsia="ru-RU"/>
        </w:rPr>
        <w:t>, котор</w:t>
      </w:r>
      <w:r w:rsidR="00E6349E" w:rsidRPr="00793163">
        <w:rPr>
          <w:rFonts w:ascii="Times New Roman" w:eastAsiaTheme="minorEastAsia" w:hAnsi="Times New Roman" w:cs="Times New Roman"/>
          <w:sz w:val="24"/>
          <w:szCs w:val="24"/>
          <w:shd w:val="clear" w:color="auto" w:fill="FFFFFF"/>
          <w:lang w:eastAsia="ru-RU"/>
        </w:rPr>
        <w:t>ые</w:t>
      </w:r>
      <w:r w:rsidRPr="00793163">
        <w:rPr>
          <w:rFonts w:ascii="Times New Roman" w:eastAsiaTheme="minorEastAsia" w:hAnsi="Times New Roman" w:cs="Times New Roman"/>
          <w:sz w:val="24"/>
          <w:szCs w:val="24"/>
          <w:shd w:val="clear" w:color="auto" w:fill="FFFFFF"/>
          <w:lang w:eastAsia="ru-RU"/>
        </w:rPr>
        <w:t xml:space="preserve"> счита</w:t>
      </w:r>
      <w:r w:rsidR="00E6349E" w:rsidRPr="00793163">
        <w:rPr>
          <w:rFonts w:ascii="Times New Roman" w:eastAsiaTheme="minorEastAsia" w:hAnsi="Times New Roman" w:cs="Times New Roman"/>
          <w:sz w:val="24"/>
          <w:szCs w:val="24"/>
          <w:shd w:val="clear" w:color="auto" w:fill="FFFFFF"/>
          <w:lang w:eastAsia="ru-RU"/>
        </w:rPr>
        <w:t>ю</w:t>
      </w:r>
      <w:r w:rsidRPr="00793163">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793163"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793163">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793163">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793163">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рамках э</w:t>
      </w:r>
      <w:r w:rsidR="00AF0C05">
        <w:rPr>
          <w:rFonts w:ascii="Times New Roman" w:hAnsi="Times New Roman" w:cs="Times New Roman"/>
          <w:sz w:val="24"/>
          <w:szCs w:val="24"/>
        </w:rPr>
        <w:t xml:space="preserve">кспертизы поставленного Товара </w:t>
      </w:r>
      <w:r w:rsidRPr="007F42F4">
        <w:rPr>
          <w:rFonts w:ascii="Times New Roman" w:hAnsi="Times New Roman" w:cs="Times New Roman"/>
          <w:sz w:val="24"/>
          <w:szCs w:val="24"/>
        </w:rPr>
        <w:t>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93163">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w:t>
      </w:r>
      <w:r w:rsidRPr="007F0FD5">
        <w:rPr>
          <w:rFonts w:ascii="Times New Roman" w:hAnsi="Times New Roman" w:cs="Times New Roman"/>
          <w:sz w:val="24"/>
          <w:szCs w:val="24"/>
        </w:rPr>
        <w:t>до 5 процентов</w:t>
      </w:r>
      <w:r w:rsidRPr="007F42F4">
        <w:rPr>
          <w:rFonts w:ascii="Times New Roman" w:hAnsi="Times New Roman" w:cs="Times New Roman"/>
          <w:sz w:val="24"/>
          <w:szCs w:val="24"/>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793163">
        <w:rPr>
          <w:rFonts w:ascii="Times New Roman" w:eastAsiaTheme="minorEastAsia" w:hAnsi="Times New Roman" w:cs="Times New Roman"/>
          <w:sz w:val="24"/>
          <w:szCs w:val="24"/>
          <w:shd w:val="clear" w:color="auto" w:fill="FFFFFF"/>
          <w:lang w:eastAsia="ru-RU"/>
        </w:rPr>
        <w:t xml:space="preserve">В течение </w:t>
      </w:r>
      <w:r w:rsidRPr="007F0FD5">
        <w:rPr>
          <w:rFonts w:ascii="Times New Roman" w:eastAsiaTheme="minorEastAsia" w:hAnsi="Times New Roman" w:cs="Times New Roman"/>
          <w:sz w:val="24"/>
          <w:szCs w:val="24"/>
          <w:shd w:val="clear" w:color="auto" w:fill="FFFFFF"/>
          <w:lang w:eastAsia="ru-RU"/>
        </w:rPr>
        <w:t>5 рабочих дней</w:t>
      </w:r>
      <w:r w:rsidR="00FB24D9" w:rsidRPr="00793163">
        <w:rPr>
          <w:rFonts w:ascii="Times New Roman" w:eastAsiaTheme="minorEastAsia" w:hAnsi="Times New Roman" w:cs="Times New Roman"/>
          <w:sz w:val="24"/>
          <w:szCs w:val="24"/>
          <w:shd w:val="clear" w:color="auto" w:fill="FFFFFF"/>
          <w:lang w:eastAsia="ru-RU"/>
        </w:rPr>
        <w:t xml:space="preserve">, </w:t>
      </w:r>
      <w:r w:rsidRPr="00793163">
        <w:rPr>
          <w:rFonts w:ascii="Times New Roman" w:eastAsiaTheme="minorEastAsia" w:hAnsi="Times New Roman" w:cs="Times New Roman"/>
          <w:sz w:val="24"/>
          <w:szCs w:val="24"/>
          <w:shd w:val="clear" w:color="auto" w:fill="FFFFFF"/>
          <w:lang w:eastAsia="ru-RU"/>
        </w:rPr>
        <w:t>следующи</w:t>
      </w:r>
      <w:r w:rsidR="00A75EF5" w:rsidRPr="00793163">
        <w:rPr>
          <w:rFonts w:ascii="Times New Roman" w:eastAsiaTheme="minorEastAsia" w:hAnsi="Times New Roman" w:cs="Times New Roman"/>
          <w:sz w:val="24"/>
          <w:szCs w:val="24"/>
          <w:shd w:val="clear" w:color="auto" w:fill="FFFFFF"/>
          <w:lang w:eastAsia="ru-RU"/>
        </w:rPr>
        <w:t>х</w:t>
      </w:r>
      <w:r w:rsidRPr="00793163">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 xml:space="preserve">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w:t>
      </w:r>
      <w:r w:rsidRPr="00592921">
        <w:rPr>
          <w:rFonts w:ascii="Times New Roman" w:eastAsiaTheme="minorEastAsia" w:hAnsi="Times New Roman" w:cs="Times New Roman"/>
          <w:sz w:val="24"/>
          <w:szCs w:val="24"/>
          <w:shd w:val="clear" w:color="auto" w:fill="FFFFFF"/>
          <w:lang w:eastAsia="ru-RU"/>
        </w:rPr>
        <w:lastRenderedPageBreak/>
        <w:t>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793163">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w:t>
      </w:r>
      <w:r w:rsidRPr="007F0FD5">
        <w:rPr>
          <w:rFonts w:ascii="Times New Roman" w:hAnsi="Times New Roman" w:cs="Times New Roman"/>
          <w:sz w:val="24"/>
          <w:szCs w:val="24"/>
        </w:rPr>
        <w:t>течение 5 рабочих дней</w:t>
      </w:r>
      <w:r w:rsidRPr="000810F7">
        <w:rPr>
          <w:rFonts w:ascii="Times New Roman" w:hAnsi="Times New Roman" w:cs="Times New Roman"/>
          <w:sz w:val="24"/>
          <w:szCs w:val="24"/>
        </w:rPr>
        <w:t>, следующ</w:t>
      </w:r>
      <w:r w:rsidR="00A75EF5">
        <w:rPr>
          <w:rFonts w:ascii="Times New Roman" w:hAnsi="Times New Roman" w:cs="Times New Roman"/>
          <w:sz w:val="24"/>
          <w:szCs w:val="24"/>
        </w:rPr>
        <w:t>их</w:t>
      </w:r>
      <w:r w:rsidRPr="000810F7">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793163">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793163">
        <w:rPr>
          <w:rFonts w:ascii="Times New Roman" w:hAnsi="Times New Roman" w:cs="Times New Roman"/>
          <w:sz w:val="24"/>
          <w:szCs w:val="24"/>
        </w:rPr>
        <w:t>допоставить</w:t>
      </w:r>
      <w:proofErr w:type="spellEnd"/>
      <w:r w:rsidR="002D198B" w:rsidRPr="00793163">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793163">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793163">
        <w:rPr>
          <w:rFonts w:ascii="Times New Roman" w:hAnsi="Times New Roman" w:cs="Times New Roman"/>
          <w:sz w:val="24"/>
          <w:szCs w:val="24"/>
        </w:rPr>
        <w:t xml:space="preserve">Поставщик обязан оформлять </w:t>
      </w:r>
      <w:r w:rsidR="00495383" w:rsidRPr="00793163">
        <w:rPr>
          <w:rFonts w:ascii="Times New Roman" w:hAnsi="Times New Roman" w:cs="Times New Roman"/>
          <w:sz w:val="24"/>
          <w:szCs w:val="24"/>
        </w:rPr>
        <w:t xml:space="preserve">документы о приемке в ЕИС, </w:t>
      </w:r>
      <w:r w:rsidR="00B6157E" w:rsidRPr="00793163">
        <w:rPr>
          <w:rFonts w:ascii="Times New Roman" w:hAnsi="Times New Roman" w:cs="Times New Roman"/>
          <w:sz w:val="24"/>
          <w:szCs w:val="24"/>
        </w:rPr>
        <w:t>документы, подтверждающие поставку товара,</w:t>
      </w:r>
      <w:r w:rsidR="002A17A4" w:rsidRPr="00793163">
        <w:rPr>
          <w:rFonts w:ascii="Times New Roman" w:hAnsi="Times New Roman" w:cs="Times New Roman"/>
          <w:sz w:val="24"/>
          <w:szCs w:val="24"/>
        </w:rPr>
        <w:t xml:space="preserve"> в соответствии с законод</w:t>
      </w:r>
      <w:r w:rsidR="000F1CE3" w:rsidRPr="00793163">
        <w:rPr>
          <w:rFonts w:ascii="Times New Roman" w:hAnsi="Times New Roman" w:cs="Times New Roman"/>
          <w:sz w:val="24"/>
          <w:szCs w:val="24"/>
        </w:rPr>
        <w:t xml:space="preserve">ательством Российской Федерации, </w:t>
      </w:r>
      <w:r w:rsidR="002A17A4" w:rsidRPr="00793163">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793163">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D22D1F" w:rsidRPr="00820925" w:rsidRDefault="002A17A4" w:rsidP="00D22D1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2A17A4" w:rsidRPr="00820925" w:rsidRDefault="002A17A4">
      <w:pPr>
        <w:spacing w:after="1" w:line="220" w:lineRule="atLeast"/>
        <w:jc w:val="both"/>
        <w:rPr>
          <w:rFonts w:ascii="Times New Roman" w:hAnsi="Times New Roman" w:cs="Times New Roman"/>
          <w:sz w:val="24"/>
          <w:szCs w:val="24"/>
        </w:rPr>
      </w:pP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C511E5" w:rsidRPr="00FB24D9" w:rsidRDefault="00C511E5" w:rsidP="00C511E5">
      <w:pPr>
        <w:spacing w:after="0" w:line="220" w:lineRule="atLeast"/>
        <w:ind w:firstLine="539"/>
        <w:jc w:val="both"/>
        <w:rPr>
          <w:rFonts w:ascii="Times New Roman" w:hAnsi="Times New Roman" w:cs="Times New Roman"/>
          <w:color w:val="FF0000"/>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r w:rsidRPr="00CF535B">
        <w:rPr>
          <w:rFonts w:ascii="Times New Roman" w:hAnsi="Times New Roman" w:cs="Times New Roman"/>
          <w:sz w:val="24"/>
          <w:szCs w:val="24"/>
        </w:rPr>
        <w:t>.</w:t>
      </w:r>
    </w:p>
    <w:p w:rsidR="001B4710" w:rsidRDefault="005F22B7" w:rsidP="001B4710">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7.6 </w:t>
      </w:r>
      <w:r w:rsidR="00C511E5">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4F594C" w:rsidRPr="001B4710" w:rsidRDefault="001B4710" w:rsidP="001B47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F594C" w:rsidRPr="001B4710">
        <w:rPr>
          <w:rFonts w:ascii="Times New Roman" w:hAnsi="Times New Roman" w:cs="Times New Roman"/>
          <w:sz w:val="24"/>
          <w:szCs w:val="24"/>
        </w:rPr>
        <w:t>а) в случае, если цена контракта не превышает начальную (максимальную) цену контракта:</w:t>
      </w:r>
    </w:p>
    <w:p w:rsidR="004F594C" w:rsidRPr="001B4710" w:rsidRDefault="001B4710" w:rsidP="001B47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F594C" w:rsidRPr="001B4710">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4F594C" w:rsidRPr="001B4710" w:rsidRDefault="004F594C" w:rsidP="001B4710">
      <w:pPr>
        <w:autoSpaceDE w:val="0"/>
        <w:autoSpaceDN w:val="0"/>
        <w:adjustRightInd w:val="0"/>
        <w:spacing w:after="0" w:line="240" w:lineRule="auto"/>
        <w:ind w:firstLine="540"/>
        <w:jc w:val="both"/>
        <w:rPr>
          <w:rFonts w:ascii="Times New Roman" w:hAnsi="Times New Roman" w:cs="Times New Roman"/>
          <w:sz w:val="24"/>
          <w:szCs w:val="24"/>
        </w:rPr>
      </w:pPr>
      <w:r w:rsidRPr="001B4710">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4F594C" w:rsidRPr="001B4710" w:rsidRDefault="004F594C" w:rsidP="004F594C">
      <w:pPr>
        <w:autoSpaceDE w:val="0"/>
        <w:autoSpaceDN w:val="0"/>
        <w:adjustRightInd w:val="0"/>
        <w:spacing w:after="0" w:line="240" w:lineRule="auto"/>
        <w:ind w:firstLine="540"/>
        <w:jc w:val="both"/>
        <w:rPr>
          <w:rFonts w:ascii="Times New Roman" w:hAnsi="Times New Roman" w:cs="Times New Roman"/>
          <w:sz w:val="24"/>
          <w:szCs w:val="24"/>
        </w:rPr>
      </w:pPr>
      <w:bookmarkStart w:id="16" w:name="P218"/>
      <w:bookmarkEnd w:id="16"/>
      <w:r w:rsidRPr="001B4710">
        <w:rPr>
          <w:rFonts w:ascii="Times New Roman" w:hAnsi="Times New Roman" w:cs="Times New Roman"/>
          <w:sz w:val="24"/>
          <w:szCs w:val="24"/>
        </w:rPr>
        <w:t>б) в случае, если цена контракта превышает начальную (максимальную) цену контракта:</w:t>
      </w:r>
    </w:p>
    <w:p w:rsidR="004F594C" w:rsidRPr="001B4710" w:rsidRDefault="004F594C" w:rsidP="001B4710">
      <w:pPr>
        <w:autoSpaceDE w:val="0"/>
        <w:autoSpaceDN w:val="0"/>
        <w:adjustRightInd w:val="0"/>
        <w:spacing w:after="0" w:line="240" w:lineRule="auto"/>
        <w:ind w:firstLine="540"/>
        <w:jc w:val="both"/>
        <w:rPr>
          <w:rFonts w:ascii="Times New Roman" w:hAnsi="Times New Roman" w:cs="Times New Roman"/>
          <w:sz w:val="24"/>
          <w:szCs w:val="24"/>
        </w:rPr>
      </w:pPr>
      <w:r w:rsidRPr="001B4710">
        <w:rPr>
          <w:rFonts w:ascii="Times New Roman" w:hAnsi="Times New Roman" w:cs="Times New Roman"/>
          <w:sz w:val="24"/>
          <w:szCs w:val="24"/>
        </w:rPr>
        <w:t>10 процентов цены контракта, если цена контракта не превышает 3 млн. рублей;</w:t>
      </w:r>
    </w:p>
    <w:p w:rsidR="004F594C" w:rsidRPr="001B4710" w:rsidRDefault="004F594C" w:rsidP="001B4710">
      <w:pPr>
        <w:autoSpaceDE w:val="0"/>
        <w:autoSpaceDN w:val="0"/>
        <w:adjustRightInd w:val="0"/>
        <w:spacing w:after="0" w:line="240" w:lineRule="auto"/>
        <w:ind w:firstLine="540"/>
        <w:jc w:val="both"/>
        <w:rPr>
          <w:rFonts w:ascii="Times New Roman" w:hAnsi="Times New Roman" w:cs="Times New Roman"/>
          <w:sz w:val="24"/>
          <w:szCs w:val="24"/>
        </w:rPr>
      </w:pPr>
      <w:r w:rsidRPr="001B4710">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4F594C" w:rsidRDefault="005F22B7"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7.7</w:t>
      </w:r>
      <w:r w:rsidR="00C511E5">
        <w:rPr>
          <w:rFonts w:ascii="Times New Roman" w:hAnsi="Times New Roman" w:cs="Times New Roman"/>
          <w:sz w:val="24"/>
          <w:szCs w:val="24"/>
        </w:rPr>
        <w:t>.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4F594C">
        <w:rPr>
          <w:rFonts w:ascii="Times New Roman" w:hAnsi="Times New Roman" w:cs="Times New Roman"/>
          <w:sz w:val="24"/>
          <w:szCs w:val="24"/>
        </w:rPr>
        <w:t>:</w:t>
      </w:r>
    </w:p>
    <w:p w:rsidR="001B4710" w:rsidRDefault="00C511E5" w:rsidP="001B4710">
      <w:pPr>
        <w:autoSpaceDE w:val="0"/>
        <w:autoSpaceDN w:val="0"/>
        <w:adjustRightInd w:val="0"/>
        <w:spacing w:after="0" w:line="240" w:lineRule="auto"/>
        <w:ind w:firstLine="540"/>
        <w:jc w:val="both"/>
        <w:rPr>
          <w:rFonts w:ascii="Times New Roman" w:hAnsi="Times New Roman" w:cs="Times New Roman"/>
          <w:sz w:val="24"/>
          <w:szCs w:val="24"/>
        </w:rPr>
      </w:pPr>
      <w:r w:rsidRPr="001B4710">
        <w:rPr>
          <w:rFonts w:ascii="Times New Roman" w:hAnsi="Times New Roman" w:cs="Times New Roman"/>
          <w:sz w:val="24"/>
          <w:szCs w:val="24"/>
        </w:rPr>
        <w:t xml:space="preserve"> </w:t>
      </w:r>
      <w:r w:rsidR="004F594C" w:rsidRPr="001B4710">
        <w:rPr>
          <w:rFonts w:ascii="Times New Roman" w:hAnsi="Times New Roman" w:cs="Times New Roman"/>
          <w:sz w:val="24"/>
          <w:szCs w:val="24"/>
        </w:rPr>
        <w:t>а) 1000 рублей, если цена контракта не превышает 3 млн. рублей;</w:t>
      </w:r>
    </w:p>
    <w:p w:rsidR="004F594C" w:rsidRPr="001B4710" w:rsidRDefault="001B4710" w:rsidP="001B471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4F594C" w:rsidRPr="001B4710">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Pr="001B4710"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r w:rsidRPr="001B4710">
        <w:rPr>
          <w:rFonts w:ascii="Times New Roman" w:hAnsi="Times New Roman" w:cs="Times New Roman"/>
          <w:sz w:val="24"/>
          <w:szCs w:val="24"/>
        </w:rPr>
        <w:t>.</w:t>
      </w:r>
      <w:r w:rsidR="004F594C" w:rsidRPr="001B4710">
        <w:t xml:space="preserve"> </w:t>
      </w:r>
      <w:r w:rsidR="004F594C" w:rsidRPr="001B4710">
        <w:rPr>
          <w:rFonts w:ascii="Times New Roman" w:hAnsi="Times New Roman" w:cs="Times New Roman"/>
          <w:sz w:val="24"/>
          <w:szCs w:val="24"/>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5F22B7"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r w:rsidR="005F22B7">
        <w:rPr>
          <w:rFonts w:ascii="Times New Roman" w:hAnsi="Times New Roman" w:cs="Times New Roman"/>
          <w:sz w:val="24"/>
          <w:szCs w:val="24"/>
        </w:rPr>
        <w:t>:</w:t>
      </w:r>
    </w:p>
    <w:p w:rsidR="001B4710" w:rsidRDefault="00C511E5" w:rsidP="001B4710">
      <w:pPr>
        <w:autoSpaceDE w:val="0"/>
        <w:autoSpaceDN w:val="0"/>
        <w:adjustRightInd w:val="0"/>
        <w:spacing w:after="0" w:line="240" w:lineRule="auto"/>
        <w:ind w:firstLine="540"/>
        <w:jc w:val="both"/>
        <w:rPr>
          <w:rFonts w:ascii="Times New Roman" w:hAnsi="Times New Roman" w:cs="Times New Roman"/>
          <w:sz w:val="24"/>
          <w:szCs w:val="24"/>
        </w:rPr>
      </w:pPr>
      <w:r w:rsidRPr="001B4710">
        <w:rPr>
          <w:rFonts w:ascii="Times New Roman" w:hAnsi="Times New Roman" w:cs="Times New Roman"/>
          <w:sz w:val="24"/>
          <w:szCs w:val="24"/>
        </w:rPr>
        <w:t xml:space="preserve"> </w:t>
      </w:r>
      <w:r w:rsidR="005F22B7" w:rsidRPr="001B4710">
        <w:rPr>
          <w:rFonts w:ascii="Times New Roman" w:hAnsi="Times New Roman" w:cs="Times New Roman"/>
          <w:sz w:val="24"/>
          <w:szCs w:val="24"/>
        </w:rPr>
        <w:t>а) 1000 рублей, если цена контракта не превышает 3 млн. рублей (включительно);</w:t>
      </w:r>
    </w:p>
    <w:p w:rsidR="005F22B7" w:rsidRPr="001B4710" w:rsidRDefault="001B4710" w:rsidP="001B471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F22B7" w:rsidRPr="001B4710">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2A17A4" w:rsidRPr="00820925" w:rsidRDefault="002A17A4">
      <w:pPr>
        <w:spacing w:after="1" w:line="220" w:lineRule="atLeast"/>
        <w:jc w:val="both"/>
        <w:rPr>
          <w:rFonts w:ascii="Times New Roman" w:hAnsi="Times New Roman" w:cs="Times New Roman"/>
          <w:sz w:val="24"/>
          <w:szCs w:val="24"/>
        </w:rPr>
      </w:pPr>
    </w:p>
    <w:p w:rsidR="00EA6E32" w:rsidRPr="001B4710"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8.1</w:t>
      </w:r>
      <w:r w:rsidRPr="001B4710">
        <w:rPr>
          <w:rFonts w:ascii="Times New Roman" w:hAnsi="Times New Roman" w:cs="Times New Roman"/>
          <w:sz w:val="24"/>
          <w:szCs w:val="24"/>
        </w:rPr>
        <w:t xml:space="preserve">. </w:t>
      </w:r>
      <w:r w:rsidR="00EA6E32" w:rsidRPr="001B4710">
        <w:rPr>
          <w:rFonts w:ascii="Times New Roman" w:hAnsi="Times New Roman" w:cs="Times New Roman"/>
          <w:sz w:val="24"/>
          <w:szCs w:val="24"/>
        </w:rPr>
        <w:t xml:space="preserve">Размер обеспечения исполнения Контракта устанавливается в размере  0,5 % от цены контракта и составляет </w:t>
      </w:r>
      <w:r w:rsidR="00C348E3">
        <w:rPr>
          <w:rFonts w:ascii="Times New Roman" w:hAnsi="Times New Roman" w:cs="Times New Roman"/>
          <w:sz w:val="24"/>
          <w:szCs w:val="24"/>
        </w:rPr>
        <w:t>392</w:t>
      </w:r>
      <w:r w:rsidR="00EA6E32" w:rsidRPr="001B4710">
        <w:rPr>
          <w:rFonts w:ascii="Times New Roman" w:hAnsi="Times New Roman" w:cs="Times New Roman"/>
          <w:sz w:val="24"/>
          <w:szCs w:val="24"/>
        </w:rPr>
        <w:t xml:space="preserve"> </w:t>
      </w:r>
      <w:r w:rsidR="00C348E3">
        <w:rPr>
          <w:rFonts w:ascii="Times New Roman" w:hAnsi="Times New Roman" w:cs="Times New Roman"/>
          <w:sz w:val="24"/>
          <w:szCs w:val="24"/>
        </w:rPr>
        <w:t>(Триста девяносто два</w:t>
      </w:r>
      <w:r w:rsidR="00EA6E32" w:rsidRPr="001B4710">
        <w:rPr>
          <w:rFonts w:ascii="Times New Roman" w:hAnsi="Times New Roman" w:cs="Times New Roman"/>
          <w:sz w:val="24"/>
          <w:szCs w:val="24"/>
        </w:rPr>
        <w:t>) рубл</w:t>
      </w:r>
      <w:r w:rsidR="00C348E3">
        <w:rPr>
          <w:rFonts w:ascii="Times New Roman" w:hAnsi="Times New Roman" w:cs="Times New Roman"/>
          <w:sz w:val="24"/>
          <w:szCs w:val="24"/>
        </w:rPr>
        <w:t>я</w:t>
      </w:r>
      <w:r w:rsidR="00EA6E32" w:rsidRPr="001B4710">
        <w:rPr>
          <w:rFonts w:ascii="Times New Roman" w:hAnsi="Times New Roman" w:cs="Times New Roman"/>
          <w:sz w:val="24"/>
          <w:szCs w:val="24"/>
        </w:rPr>
        <w:t xml:space="preserve"> 0</w:t>
      </w:r>
      <w:r w:rsidR="00C348E3">
        <w:rPr>
          <w:rFonts w:ascii="Times New Roman" w:hAnsi="Times New Roman" w:cs="Times New Roman"/>
          <w:sz w:val="24"/>
          <w:szCs w:val="24"/>
        </w:rPr>
        <w:t>4</w:t>
      </w:r>
      <w:r w:rsidR="00EA6E32" w:rsidRPr="001B4710">
        <w:rPr>
          <w:rFonts w:ascii="Times New Roman" w:hAnsi="Times New Roman" w:cs="Times New Roman"/>
          <w:sz w:val="24"/>
          <w:szCs w:val="24"/>
        </w:rPr>
        <w:t xml:space="preserve"> копе</w:t>
      </w:r>
      <w:r w:rsidR="00C348E3">
        <w:rPr>
          <w:rFonts w:ascii="Times New Roman" w:hAnsi="Times New Roman" w:cs="Times New Roman"/>
          <w:sz w:val="24"/>
          <w:szCs w:val="24"/>
        </w:rPr>
        <w:t>йки</w:t>
      </w:r>
      <w:r w:rsidR="00EA6E32" w:rsidRPr="001B4710">
        <w:rPr>
          <w:rFonts w:ascii="Times New Roman" w:hAnsi="Times New Roman" w:cs="Times New Roman"/>
          <w:sz w:val="24"/>
          <w:szCs w:val="24"/>
        </w:rPr>
        <w:t>.</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исполнение основного обязательства по поставке Товара;</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соблюдение срока поставки (Графика (этапов) поставки);</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xml:space="preserve">- возмещение убытков, причиненных Заказчику Поставщиком в результате ненадлежащего исполнения, неисполнения предусмотренного настоящим Контрактом и </w:t>
      </w:r>
      <w:r w:rsidRPr="008D3ACA">
        <w:rPr>
          <w:rFonts w:ascii="Times New Roman" w:hAnsi="Times New Roman" w:cs="Times New Roman"/>
          <w:sz w:val="24"/>
          <w:szCs w:val="24"/>
        </w:rPr>
        <w:lastRenderedPageBreak/>
        <w:t>приложениями к нему обязательства последнего, а также обязанность выплаты неустойки (пени, штрафа), предусмотренной настоящим Контрактом.</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xml:space="preserve">          8.3. Исполнение настоящего Контракта может обеспечиваться предоставлением независимой гарантии, соответствующей требованиям статьи 45 Закона N 44-ФЗ, или внесением денежных средств на следующий расчетный счет Заказчика: </w:t>
      </w:r>
      <w:r w:rsidR="002530DF">
        <w:rPr>
          <w:rFonts w:ascii="Times New Roman" w:hAnsi="Times New Roman" w:cs="Times New Roman"/>
          <w:sz w:val="24"/>
          <w:szCs w:val="24"/>
        </w:rPr>
        <w:t>«</w:t>
      </w:r>
      <w:r w:rsidR="00C348E3" w:rsidRPr="00C348E3">
        <w:rPr>
          <w:rFonts w:ascii="Times New Roman" w:hAnsi="Times New Roman" w:cs="Times New Roman"/>
          <w:sz w:val="24"/>
          <w:szCs w:val="24"/>
        </w:rPr>
        <w:t xml:space="preserve">УФК по Пензенской области (Финансовое управление города Пензы (МБДОУ детский сад № 145 г. Пензы  л/с 209742D2904)) ИНН 5836100470 / КПП 583601001  </w:t>
      </w:r>
      <w:proofErr w:type="gramStart"/>
      <w:r w:rsidR="00C348E3" w:rsidRPr="00C348E3">
        <w:rPr>
          <w:rFonts w:ascii="Times New Roman" w:hAnsi="Times New Roman" w:cs="Times New Roman"/>
          <w:sz w:val="24"/>
          <w:szCs w:val="24"/>
        </w:rPr>
        <w:t>Р</w:t>
      </w:r>
      <w:proofErr w:type="gramEnd"/>
      <w:r w:rsidR="00C348E3" w:rsidRPr="00C348E3">
        <w:rPr>
          <w:rFonts w:ascii="Times New Roman" w:hAnsi="Times New Roman" w:cs="Times New Roman"/>
          <w:sz w:val="24"/>
          <w:szCs w:val="24"/>
        </w:rPr>
        <w:t>/с 03234643567010005500 в Отделение Пенза г. Пенза  БИК 015655003, к/с 40102810045370000047</w:t>
      </w:r>
      <w:r w:rsidR="00C348E3">
        <w:rPr>
          <w:rFonts w:ascii="Times New Roman" w:hAnsi="Times New Roman" w:cs="Times New Roman"/>
          <w:sz w:val="24"/>
          <w:szCs w:val="24"/>
        </w:rPr>
        <w:t xml:space="preserve">, КБК </w:t>
      </w:r>
      <w:r w:rsidR="00C348E3" w:rsidRPr="00C348E3">
        <w:rPr>
          <w:rFonts w:ascii="Times New Roman" w:hAnsi="Times New Roman" w:cs="Times New Roman"/>
          <w:sz w:val="24"/>
          <w:szCs w:val="24"/>
        </w:rPr>
        <w:t>97400000000000000140 (04.03.000</w:t>
      </w:r>
      <w:r w:rsidR="002530DF">
        <w:rPr>
          <w:rFonts w:ascii="Times New Roman" w:hAnsi="Times New Roman" w:cs="Times New Roman"/>
          <w:sz w:val="24"/>
          <w:szCs w:val="24"/>
        </w:rPr>
        <w:t>»</w:t>
      </w:r>
      <w:r w:rsidR="00AE7E00">
        <w:rPr>
          <w:rFonts w:ascii="Times New Roman" w:hAnsi="Times New Roman" w:cs="Times New Roman"/>
          <w:sz w:val="24"/>
          <w:szCs w:val="24"/>
        </w:rPr>
        <w:t>.</w:t>
      </w:r>
      <w:r>
        <w:rPr>
          <w:rFonts w:ascii="Times New Roman" w:hAnsi="Times New Roman" w:cs="Times New Roman"/>
          <w:sz w:val="24"/>
          <w:szCs w:val="24"/>
        </w:rPr>
        <w:t xml:space="preserve"> </w:t>
      </w:r>
    </w:p>
    <w:p w:rsidR="00AE7E00"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xml:space="preserve"> </w:t>
      </w:r>
      <w:proofErr w:type="gramStart"/>
      <w:r w:rsidRPr="008D3ACA">
        <w:rPr>
          <w:rFonts w:ascii="Times New Roman" w:hAnsi="Times New Roman" w:cs="Times New Roman"/>
          <w:sz w:val="24"/>
          <w:szCs w:val="24"/>
        </w:rPr>
        <w:t>(Указать реквизиты и назначение платежа:</w:t>
      </w:r>
      <w:proofErr w:type="gramEnd"/>
      <w:r w:rsidRPr="008D3ACA">
        <w:rPr>
          <w:rFonts w:ascii="Times New Roman" w:hAnsi="Times New Roman" w:cs="Times New Roman"/>
          <w:sz w:val="24"/>
          <w:szCs w:val="24"/>
        </w:rPr>
        <w:t xml:space="preserve"> Средства, вносимые в качестве обеспечения исполнения Контракта, подлежащего заключению на основании </w:t>
      </w:r>
      <w:proofErr w:type="gramStart"/>
      <w:r w:rsidRPr="008D3ACA">
        <w:rPr>
          <w:rFonts w:ascii="Times New Roman" w:hAnsi="Times New Roman" w:cs="Times New Roman"/>
          <w:sz w:val="24"/>
          <w:szCs w:val="24"/>
        </w:rPr>
        <w:t>Протокола подведения итогов определения поставщика</w:t>
      </w:r>
      <w:proofErr w:type="gramEnd"/>
      <w:r w:rsidRPr="008D3ACA">
        <w:rPr>
          <w:rFonts w:ascii="Times New Roman" w:hAnsi="Times New Roman" w:cs="Times New Roman"/>
          <w:sz w:val="24"/>
          <w:szCs w:val="24"/>
        </w:rPr>
        <w:t xml:space="preserve"> от</w:t>
      </w:r>
      <w:r w:rsidR="002530DF">
        <w:rPr>
          <w:rFonts w:ascii="Times New Roman" w:hAnsi="Times New Roman" w:cs="Times New Roman"/>
          <w:sz w:val="24"/>
          <w:szCs w:val="24"/>
        </w:rPr>
        <w:t xml:space="preserve"> </w:t>
      </w:r>
      <w:r w:rsidR="00AE7E00">
        <w:rPr>
          <w:rFonts w:ascii="Times New Roman" w:hAnsi="Times New Roman" w:cs="Times New Roman"/>
          <w:sz w:val="24"/>
          <w:szCs w:val="24"/>
        </w:rPr>
        <w:t>16.06.2025</w:t>
      </w:r>
      <w:r w:rsidR="002530DF">
        <w:rPr>
          <w:rFonts w:ascii="Times New Roman" w:hAnsi="Times New Roman" w:cs="Times New Roman"/>
          <w:sz w:val="24"/>
          <w:szCs w:val="24"/>
        </w:rPr>
        <w:t xml:space="preserve"> № </w:t>
      </w:r>
      <w:r w:rsidR="00AE7E00">
        <w:rPr>
          <w:rFonts w:ascii="Times New Roman" w:hAnsi="Times New Roman" w:cs="Times New Roman"/>
          <w:sz w:val="24"/>
          <w:szCs w:val="24"/>
        </w:rPr>
        <w:t>ИЭА 1</w:t>
      </w:r>
      <w:r w:rsidRPr="008D3ACA">
        <w:rPr>
          <w:rFonts w:ascii="Times New Roman" w:hAnsi="Times New Roman" w:cs="Times New Roman"/>
          <w:sz w:val="24"/>
          <w:szCs w:val="24"/>
        </w:rPr>
        <w:t xml:space="preserve">). </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Способы обеспечения исполнения контракта, срок действия независимой гарантии определяются Поставщиком, с которым заключается контракт, самостоятельно.</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8.4.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N 44-ФЗ.</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N 44-ФЗ. </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и 7.2 статьи 96 Закона N 44-ФЗ возвращаются Поставщи</w:t>
      </w:r>
      <w:r w:rsidR="00FB3466">
        <w:rPr>
          <w:rFonts w:ascii="Times New Roman" w:hAnsi="Times New Roman" w:cs="Times New Roman"/>
          <w:sz w:val="24"/>
          <w:szCs w:val="24"/>
        </w:rPr>
        <w:t>ку в течение 15</w:t>
      </w:r>
      <w:r w:rsidRPr="008D3ACA">
        <w:rPr>
          <w:rFonts w:ascii="Times New Roman" w:hAnsi="Times New Roman" w:cs="Times New Roman"/>
          <w:sz w:val="24"/>
          <w:szCs w:val="24"/>
        </w:rPr>
        <w:t xml:space="preserve"> дней с даты исполнения Поставщиком своих обязательств по настоящему Контракту.</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N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частью 7 статьи 34 Закона N 44-ФЗ.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w:t>
      </w:r>
      <w:r w:rsidRPr="008D3ACA">
        <w:rPr>
          <w:rFonts w:ascii="Times New Roman" w:hAnsi="Times New Roman" w:cs="Times New Roman"/>
          <w:sz w:val="24"/>
          <w:szCs w:val="24"/>
        </w:rPr>
        <w:lastRenderedPageBreak/>
        <w:t>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8D3ACA" w:rsidRPr="008D3ACA" w:rsidRDefault="008D3ACA" w:rsidP="008D3ACA">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xml:space="preserve">       8.9. В случае заключения настоящего Контракта с Поставщиком, который является казенным учреждением, положения Федерального закона № 44-ФЗ об обеспечении исполнения контракта, включая положения о предоставлении такого обеспечения с учетом положений статьи 37 Федерального закона №44-ФЗ не применяются.</w:t>
      </w:r>
    </w:p>
    <w:p w:rsidR="002A17A4" w:rsidRPr="000F55F5" w:rsidRDefault="008D3ACA" w:rsidP="00B84478">
      <w:pPr>
        <w:spacing w:before="100" w:beforeAutospacing="1" w:after="100" w:afterAutospacing="1" w:line="220" w:lineRule="atLeast"/>
        <w:ind w:firstLine="539"/>
        <w:contextualSpacing/>
        <w:jc w:val="both"/>
        <w:rPr>
          <w:rFonts w:ascii="Times New Roman" w:hAnsi="Times New Roman" w:cs="Times New Roman"/>
          <w:sz w:val="24"/>
          <w:szCs w:val="24"/>
        </w:rPr>
      </w:pPr>
      <w:r w:rsidRPr="008D3ACA">
        <w:rPr>
          <w:rFonts w:ascii="Times New Roman" w:hAnsi="Times New Roman" w:cs="Times New Roman"/>
          <w:sz w:val="24"/>
          <w:szCs w:val="24"/>
        </w:rPr>
        <w:t xml:space="preserve">       8.10. В случае, если предложенная Поставщиком цена контракта (сумма цен услуг) снижена на 25 процентов и более по отношению к начальной (максимальной) цене контракта (начальной сумме цен услуг), обеспечение исполнения контракта предоставляется в соответствии со статьей 37 Федерального закона N 44-ФЗ.</w:t>
      </w:r>
      <w:r w:rsidR="00EA6E32" w:rsidRPr="00EA6E32">
        <w:t xml:space="preserve"> </w:t>
      </w:r>
      <w:r w:rsidR="00EA6E32" w:rsidRPr="000F55F5">
        <w:rPr>
          <w:rFonts w:ascii="Times New Roman" w:hAnsi="Times New Roman" w:cs="Times New Roman"/>
          <w:sz w:val="24"/>
          <w:szCs w:val="24"/>
        </w:rPr>
        <w:t>Участник закупки, с которым заключается контракт по результатам определения поставщика в соответствии с пунктом 1 части 1 статьи 30  Федерального закона 44-ФЗ, освобождается от предоставления обеспечения исполнения контракта, в том числе с учетом положений статьи 37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w:t>
      </w:r>
      <w:r w:rsidR="00B84478">
        <w:rPr>
          <w:rFonts w:ascii="Times New Roman" w:hAnsi="Times New Roman" w:cs="Times New Roman"/>
          <w:sz w:val="24"/>
          <w:szCs w:val="24"/>
        </w:rPr>
        <w:t xml:space="preserve"> </w:t>
      </w:r>
      <w:r w:rsidR="00EA6E32" w:rsidRPr="000F55F5">
        <w:rPr>
          <w:rFonts w:ascii="Times New Roman" w:hAnsi="Times New Roman" w:cs="Times New Roman"/>
          <w:sz w:val="24"/>
          <w:szCs w:val="24"/>
        </w:rPr>
        <w:t xml:space="preserve">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pPr>
        <w:spacing w:after="1" w:line="220" w:lineRule="atLeast"/>
        <w:jc w:val="both"/>
        <w:rPr>
          <w:rFonts w:ascii="Times New Roman" w:hAnsi="Times New Roman" w:cs="Times New Roman"/>
          <w:sz w:val="24"/>
          <w:szCs w:val="24"/>
        </w:rPr>
      </w:pP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lastRenderedPageBreak/>
        <w:t>10.1. Все споры, возникающие из настоящего Контракта, Стороны могут разрешать путем переговоров.</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6" w:history="1">
        <w:r w:rsidRPr="007F0FD5">
          <w:rPr>
            <w:rFonts w:ascii="Times New Roman" w:eastAsia="Calibri" w:hAnsi="Times New Roman" w:cs="Times New Roman"/>
            <w:sz w:val="24"/>
            <w:szCs w:val="24"/>
          </w:rPr>
          <w:t>части 5 статьи 4</w:t>
        </w:r>
      </w:hyperlink>
      <w:r w:rsidRPr="007F0FD5">
        <w:rPr>
          <w:rFonts w:ascii="Times New Roman" w:eastAsia="Calibri"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7F0FD5" w:rsidRPr="007F0FD5" w:rsidRDefault="007F0FD5" w:rsidP="007F0FD5">
      <w:pPr>
        <w:spacing w:before="220" w:after="100" w:afterAutospacing="1" w:line="220" w:lineRule="atLeast"/>
        <w:ind w:firstLine="539"/>
        <w:contextualSpacing/>
        <w:jc w:val="both"/>
        <w:rPr>
          <w:rFonts w:ascii="Times New Roman" w:hAnsi="Times New Roman" w:cs="Times New Roman"/>
          <w:sz w:val="24"/>
          <w:szCs w:val="24"/>
        </w:rPr>
      </w:pPr>
      <w:r w:rsidRPr="007F0FD5">
        <w:rPr>
          <w:rFonts w:ascii="Times New Roman" w:eastAsia="Calibri" w:hAnsi="Times New Roman" w:cs="Times New Roman"/>
          <w:sz w:val="24"/>
          <w:szCs w:val="24"/>
        </w:rPr>
        <w:t xml:space="preserve">10.4. </w:t>
      </w:r>
      <w:r w:rsidRPr="007F0FD5">
        <w:rPr>
          <w:rFonts w:ascii="Times New Roman" w:hAnsi="Times New Roman" w:cs="Times New Roman"/>
          <w:sz w:val="24"/>
          <w:szCs w:val="24"/>
        </w:rPr>
        <w:t>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rsidR="007F0FD5" w:rsidRPr="007F0FD5" w:rsidRDefault="007F0FD5" w:rsidP="007F0FD5">
      <w:pPr>
        <w:spacing w:before="220" w:after="100" w:afterAutospacing="1" w:line="220" w:lineRule="atLeast"/>
        <w:ind w:firstLine="539"/>
        <w:contextualSpacing/>
        <w:jc w:val="both"/>
        <w:rPr>
          <w:rFonts w:ascii="Times New Roman" w:hAnsi="Times New Roman" w:cs="Times New Roman"/>
          <w:sz w:val="24"/>
          <w:szCs w:val="24"/>
        </w:rPr>
      </w:pPr>
      <w:r w:rsidRPr="007F0FD5">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7F0FD5" w:rsidRPr="007F0FD5" w:rsidRDefault="007F0FD5" w:rsidP="007F0FD5">
      <w:pPr>
        <w:spacing w:before="220" w:after="100" w:afterAutospacing="1" w:line="220" w:lineRule="atLeast"/>
        <w:ind w:firstLine="539"/>
        <w:contextualSpacing/>
        <w:jc w:val="both"/>
        <w:rPr>
          <w:rFonts w:ascii="Times New Roman" w:hAnsi="Times New Roman" w:cs="Times New Roman"/>
          <w:sz w:val="24"/>
          <w:szCs w:val="24"/>
        </w:rPr>
      </w:pPr>
      <w:r w:rsidRPr="007F0FD5">
        <w:rPr>
          <w:rFonts w:ascii="Times New Roman"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7F0FD5">
        <w:rPr>
          <w:rFonts w:ascii="Times New Roman" w:eastAsia="Calibri" w:hAnsi="Times New Roman" w:cs="Times New Roman"/>
          <w:sz w:val="24"/>
          <w:szCs w:val="24"/>
        </w:rPr>
        <w:t>истребуемая</w:t>
      </w:r>
      <w:proofErr w:type="spellEnd"/>
      <w:r w:rsidRPr="007F0FD5">
        <w:rPr>
          <w:rFonts w:ascii="Times New Roman" w:eastAsia="Calibri" w:hAnsi="Times New Roman" w:cs="Times New Roman"/>
          <w:sz w:val="24"/>
          <w:szCs w:val="24"/>
        </w:rPr>
        <w:t xml:space="preserve"> денежная сумма и ее полный и обоснованный расчет.</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 xml:space="preserve">11.1. Настоящий Контракт вступает в </w:t>
      </w:r>
      <w:r w:rsidRPr="00E43BA4">
        <w:rPr>
          <w:rFonts w:ascii="Times New Roman" w:hAnsi="Times New Roman" w:cs="Times New Roman"/>
          <w:sz w:val="24"/>
          <w:szCs w:val="24"/>
        </w:rPr>
        <w:t>силу с</w:t>
      </w:r>
      <w:r w:rsidR="005F0D97" w:rsidRPr="00E43BA4">
        <w:rPr>
          <w:rFonts w:ascii="Times New Roman" w:hAnsi="Times New Roman" w:cs="Times New Roman"/>
          <w:sz w:val="24"/>
          <w:szCs w:val="24"/>
        </w:rPr>
        <w:t xml:space="preserve"> </w:t>
      </w:r>
      <w:r w:rsidR="00C67295" w:rsidRPr="00E43BA4">
        <w:rPr>
          <w:rFonts w:ascii="Times New Roman" w:hAnsi="Times New Roman" w:cs="Times New Roman"/>
          <w:sz w:val="24"/>
          <w:szCs w:val="24"/>
        </w:rPr>
        <w:t>0</w:t>
      </w:r>
      <w:r w:rsidR="00E26CA1">
        <w:rPr>
          <w:rFonts w:ascii="Times New Roman" w:hAnsi="Times New Roman" w:cs="Times New Roman"/>
          <w:sz w:val="24"/>
          <w:szCs w:val="24"/>
        </w:rPr>
        <w:t>1</w:t>
      </w:r>
      <w:r w:rsidR="00C67295" w:rsidRPr="00E43BA4">
        <w:rPr>
          <w:rFonts w:ascii="Times New Roman" w:hAnsi="Times New Roman" w:cs="Times New Roman"/>
          <w:sz w:val="24"/>
          <w:szCs w:val="24"/>
        </w:rPr>
        <w:t xml:space="preserve"> </w:t>
      </w:r>
      <w:r w:rsidR="00E26CA1">
        <w:rPr>
          <w:rFonts w:ascii="Times New Roman" w:hAnsi="Times New Roman" w:cs="Times New Roman"/>
          <w:sz w:val="24"/>
          <w:szCs w:val="24"/>
        </w:rPr>
        <w:t>июля</w:t>
      </w:r>
      <w:r w:rsidR="005F0D97" w:rsidRPr="00E43BA4">
        <w:rPr>
          <w:rFonts w:ascii="Times New Roman" w:hAnsi="Times New Roman" w:cs="Times New Roman"/>
          <w:sz w:val="24"/>
          <w:szCs w:val="24"/>
        </w:rPr>
        <w:t xml:space="preserve"> 202</w:t>
      </w:r>
      <w:r w:rsidR="005335F1" w:rsidRPr="00E43BA4">
        <w:rPr>
          <w:rFonts w:ascii="Times New Roman" w:hAnsi="Times New Roman" w:cs="Times New Roman"/>
          <w:sz w:val="24"/>
          <w:szCs w:val="24"/>
        </w:rPr>
        <w:t>5</w:t>
      </w:r>
      <w:r w:rsidR="005F0D97" w:rsidRPr="00E43BA4">
        <w:rPr>
          <w:rFonts w:ascii="Times New Roman" w:hAnsi="Times New Roman" w:cs="Times New Roman"/>
          <w:sz w:val="24"/>
          <w:szCs w:val="24"/>
        </w:rPr>
        <w:t xml:space="preserve"> года и действует по </w:t>
      </w:r>
      <w:r w:rsidR="00E26CA1">
        <w:rPr>
          <w:rFonts w:ascii="Times New Roman" w:hAnsi="Times New Roman" w:cs="Times New Roman"/>
          <w:sz w:val="24"/>
          <w:szCs w:val="24"/>
        </w:rPr>
        <w:t>30</w:t>
      </w:r>
      <w:r w:rsidR="005F0D97" w:rsidRPr="00E43BA4">
        <w:rPr>
          <w:rFonts w:ascii="Times New Roman" w:hAnsi="Times New Roman" w:cs="Times New Roman"/>
          <w:sz w:val="24"/>
          <w:szCs w:val="24"/>
        </w:rPr>
        <w:t xml:space="preserve"> </w:t>
      </w:r>
      <w:r w:rsidR="00E26CA1">
        <w:rPr>
          <w:rFonts w:ascii="Times New Roman" w:hAnsi="Times New Roman" w:cs="Times New Roman"/>
          <w:sz w:val="24"/>
          <w:szCs w:val="24"/>
        </w:rPr>
        <w:t xml:space="preserve">декабря </w:t>
      </w:r>
      <w:r w:rsidR="003B2513" w:rsidRPr="00E43BA4">
        <w:rPr>
          <w:rFonts w:ascii="Times New Roman" w:hAnsi="Times New Roman" w:cs="Times New Roman"/>
          <w:sz w:val="24"/>
          <w:szCs w:val="24"/>
        </w:rPr>
        <w:t xml:space="preserve"> </w:t>
      </w:r>
      <w:r w:rsidR="005F0D97" w:rsidRPr="00E43BA4">
        <w:rPr>
          <w:rFonts w:ascii="Times New Roman" w:hAnsi="Times New Roman" w:cs="Times New Roman"/>
          <w:sz w:val="24"/>
          <w:szCs w:val="24"/>
        </w:rPr>
        <w:t>202</w:t>
      </w:r>
      <w:r w:rsidR="001E320A" w:rsidRPr="00E43BA4">
        <w:rPr>
          <w:rFonts w:ascii="Times New Roman" w:hAnsi="Times New Roman" w:cs="Times New Roman"/>
          <w:sz w:val="24"/>
          <w:szCs w:val="24"/>
        </w:rPr>
        <w:t>5</w:t>
      </w:r>
      <w:r w:rsidR="005F0D97" w:rsidRPr="00E43BA4">
        <w:rPr>
          <w:rFonts w:ascii="Times New Roman" w:hAnsi="Times New Roman" w:cs="Times New Roman"/>
          <w:sz w:val="24"/>
          <w:szCs w:val="24"/>
        </w:rPr>
        <w:t xml:space="preserve"> года</w:t>
      </w:r>
      <w:r w:rsidR="00E43BA4" w:rsidRPr="00E43BA4">
        <w:rPr>
          <w:rFonts w:ascii="Times New Roman" w:hAnsi="Times New Roman" w:cs="Times New Roman"/>
          <w:sz w:val="24"/>
          <w:szCs w:val="24"/>
        </w:rPr>
        <w:t xml:space="preserve"> (включительно)</w:t>
      </w:r>
      <w:r w:rsidRPr="00E43BA4">
        <w:rPr>
          <w:rFonts w:ascii="Times New Roman" w:hAnsi="Times New Roman" w:cs="Times New Roman"/>
          <w:sz w:val="24"/>
          <w:szCs w:val="24"/>
        </w:rPr>
        <w:t>,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w:t>
      </w:r>
      <w:r w:rsidRPr="00820925">
        <w:rPr>
          <w:rFonts w:ascii="Times New Roman" w:hAnsi="Times New Roman" w:cs="Times New Roman"/>
          <w:sz w:val="24"/>
          <w:szCs w:val="24"/>
        </w:rPr>
        <w:t xml:space="preserve">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C84978" w:rsidRPr="00C84978" w:rsidRDefault="002A17A4" w:rsidP="00C84978">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w:t>
      </w:r>
      <w:r w:rsidR="00C84978" w:rsidRPr="00C84978">
        <w:rPr>
          <w:rFonts w:ascii="Times New Roman" w:hAnsi="Times New Roman" w:cs="Times New Roman"/>
          <w:sz w:val="24"/>
          <w:szCs w:val="24"/>
        </w:rPr>
        <w:t>Информация о Поставщике, с которым Контракт был расторгнут в связи с односторонним отказом Заказчика от исполнения Контракта, включается в установленных Законом N 44-ФЗ случаях и 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7"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4C7CA3">
        <w:rPr>
          <w:rFonts w:ascii="Times New Roman" w:hAnsi="Times New Roman" w:cs="Times New Roman"/>
          <w:sz w:val="24"/>
          <w:szCs w:val="24"/>
        </w:rPr>
        <w:t xml:space="preserve">, </w:t>
      </w:r>
      <w:r w:rsidR="004C7CA3" w:rsidRPr="004C7CA3">
        <w:rPr>
          <w:rFonts w:ascii="Times New Roman" w:hAnsi="Times New Roman" w:cs="Times New Roman"/>
          <w:sz w:val="24"/>
          <w:szCs w:val="24"/>
        </w:rPr>
        <w:t>за исключением случаев указанных в п.10.4 настоящего контракта,</w:t>
      </w:r>
      <w:r w:rsidR="004C7CA3">
        <w:t xml:space="preserve"> </w:t>
      </w:r>
      <w:r w:rsidR="004C7CA3" w:rsidRPr="00D923F0">
        <w:rPr>
          <w:rFonts w:eastAsia="Calibri"/>
        </w:rPr>
        <w:t xml:space="preserve"> </w:t>
      </w:r>
      <w:r w:rsidRPr="00820925">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факсимильной связи.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AE7E00">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AE7E00">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AE7E00">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AE7E00">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AE7E00">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AE7E00">
        <w:rPr>
          <w:rFonts w:ascii="Times New Roman" w:hAnsi="Times New Roman" w:cs="Times New Roman"/>
          <w:sz w:val="24"/>
          <w:szCs w:val="24"/>
        </w:rPr>
        <w:t>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9067" w:type="dxa"/>
        <w:tblLayout w:type="fixed"/>
        <w:tblCellMar>
          <w:top w:w="102" w:type="dxa"/>
          <w:left w:w="62" w:type="dxa"/>
          <w:bottom w:w="102" w:type="dxa"/>
          <w:right w:w="62" w:type="dxa"/>
        </w:tblCellMar>
        <w:tblLook w:val="0000" w:firstRow="0" w:lastRow="0" w:firstColumn="0" w:lastColumn="0" w:noHBand="0" w:noVBand="0"/>
      </w:tblPr>
      <w:tblGrid>
        <w:gridCol w:w="4673"/>
        <w:gridCol w:w="4394"/>
      </w:tblGrid>
      <w:tr w:rsidR="00AE7E00" w:rsidRPr="00973A54" w:rsidTr="00AE7E00">
        <w:tc>
          <w:tcPr>
            <w:tcW w:w="4673" w:type="dxa"/>
          </w:tcPr>
          <w:p w:rsidR="00AE7E00" w:rsidRPr="00AE7E00" w:rsidRDefault="00AE7E00" w:rsidP="00B3611F">
            <w:pPr>
              <w:spacing w:after="1" w:line="220" w:lineRule="atLeast"/>
              <w:ind w:left="567"/>
              <w:rPr>
                <w:rFonts w:ascii="Times New Roman" w:hAnsi="Times New Roman" w:cs="Times New Roman"/>
                <w:b/>
                <w:sz w:val="24"/>
                <w:szCs w:val="24"/>
              </w:rPr>
            </w:pPr>
            <w:r w:rsidRPr="00AE7E00">
              <w:rPr>
                <w:rFonts w:ascii="Times New Roman" w:hAnsi="Times New Roman" w:cs="Times New Roman"/>
                <w:b/>
                <w:sz w:val="24"/>
                <w:szCs w:val="24"/>
              </w:rPr>
              <w:t>Заказчик</w:t>
            </w:r>
          </w:p>
          <w:p w:rsidR="00AE7E00" w:rsidRPr="00AE7E00" w:rsidRDefault="00AE7E00" w:rsidP="00B3611F">
            <w:pPr>
              <w:spacing w:after="1" w:line="220" w:lineRule="atLeast"/>
              <w:ind w:left="567"/>
              <w:rPr>
                <w:rFonts w:ascii="Times New Roman" w:hAnsi="Times New Roman" w:cs="Times New Roman"/>
                <w:sz w:val="24"/>
                <w:szCs w:val="24"/>
              </w:rPr>
            </w:pPr>
          </w:p>
          <w:p w:rsidR="00AE7E00" w:rsidRPr="00AE7E00" w:rsidRDefault="00AE7E00" w:rsidP="00B3611F">
            <w:pPr>
              <w:spacing w:after="1" w:line="220" w:lineRule="atLeast"/>
              <w:ind w:left="567"/>
              <w:rPr>
                <w:rFonts w:ascii="Times New Roman" w:hAnsi="Times New Roman" w:cs="Times New Roman"/>
                <w:sz w:val="24"/>
                <w:szCs w:val="24"/>
              </w:rPr>
            </w:pPr>
            <w:r w:rsidRPr="00AE7E00">
              <w:rPr>
                <w:rFonts w:ascii="Times New Roman" w:hAnsi="Times New Roman" w:cs="Times New Roman"/>
                <w:sz w:val="24"/>
                <w:szCs w:val="24"/>
              </w:rPr>
              <w:t>МБДОУ детский сад № 145 г. Пензы</w:t>
            </w:r>
          </w:p>
          <w:p w:rsidR="00AE7E00" w:rsidRPr="00AE7E00" w:rsidRDefault="00AE7E00" w:rsidP="00B3611F">
            <w:pPr>
              <w:spacing w:after="1" w:line="220" w:lineRule="atLeast"/>
              <w:ind w:left="567"/>
              <w:rPr>
                <w:rFonts w:ascii="Times New Roman" w:hAnsi="Times New Roman" w:cs="Times New Roman"/>
                <w:sz w:val="24"/>
                <w:szCs w:val="24"/>
              </w:rPr>
            </w:pPr>
            <w:r w:rsidRPr="00AE7E00">
              <w:rPr>
                <w:rFonts w:ascii="Times New Roman" w:hAnsi="Times New Roman" w:cs="Times New Roman"/>
                <w:sz w:val="24"/>
                <w:szCs w:val="24"/>
              </w:rPr>
              <w:t xml:space="preserve">Россия, 440011, г. Пенза, ул. 8 Марта, д. 23 </w:t>
            </w:r>
          </w:p>
          <w:p w:rsidR="00AE7E00" w:rsidRPr="00AE7E00" w:rsidRDefault="00AE7E00" w:rsidP="00B3611F">
            <w:pPr>
              <w:spacing w:after="1" w:line="220" w:lineRule="atLeast"/>
              <w:ind w:left="567"/>
              <w:rPr>
                <w:rFonts w:ascii="Times New Roman" w:hAnsi="Times New Roman" w:cs="Times New Roman"/>
                <w:sz w:val="24"/>
                <w:szCs w:val="24"/>
              </w:rPr>
            </w:pPr>
            <w:r w:rsidRPr="00AE7E00">
              <w:rPr>
                <w:rFonts w:ascii="Times New Roman" w:hAnsi="Times New Roman" w:cs="Times New Roman"/>
                <w:sz w:val="24"/>
                <w:szCs w:val="24"/>
              </w:rPr>
              <w:t>ИНН/КПП 5836100470/ 583601001</w:t>
            </w:r>
          </w:p>
          <w:p w:rsidR="00AE7E00" w:rsidRPr="00AE7E00" w:rsidRDefault="00AE7E00" w:rsidP="00B3611F">
            <w:pPr>
              <w:spacing w:after="1" w:line="220" w:lineRule="atLeast"/>
              <w:ind w:left="567"/>
              <w:rPr>
                <w:rFonts w:ascii="Times New Roman" w:hAnsi="Times New Roman" w:cs="Times New Roman"/>
                <w:sz w:val="24"/>
                <w:szCs w:val="24"/>
              </w:rPr>
            </w:pPr>
            <w:r w:rsidRPr="00AE7E00">
              <w:rPr>
                <w:rFonts w:ascii="Times New Roman" w:hAnsi="Times New Roman" w:cs="Times New Roman"/>
                <w:sz w:val="24"/>
                <w:szCs w:val="24"/>
              </w:rPr>
              <w:t xml:space="preserve">Р/с 03234643567010005500 </w:t>
            </w:r>
          </w:p>
          <w:p w:rsidR="00AE7E00" w:rsidRPr="00AE7E00" w:rsidRDefault="00AE7E00" w:rsidP="00B3611F">
            <w:pPr>
              <w:spacing w:after="1" w:line="220" w:lineRule="atLeast"/>
              <w:ind w:left="567"/>
              <w:rPr>
                <w:rFonts w:ascii="Times New Roman" w:hAnsi="Times New Roman" w:cs="Times New Roman"/>
                <w:sz w:val="24"/>
                <w:szCs w:val="24"/>
              </w:rPr>
            </w:pPr>
            <w:r w:rsidRPr="00AE7E00">
              <w:rPr>
                <w:rFonts w:ascii="Times New Roman" w:hAnsi="Times New Roman" w:cs="Times New Roman"/>
                <w:sz w:val="24"/>
                <w:szCs w:val="24"/>
              </w:rPr>
              <w:t>в Отделение Пенза г. Пенза</w:t>
            </w:r>
          </w:p>
          <w:p w:rsidR="00AE7E00" w:rsidRPr="00AE7E00" w:rsidRDefault="00AE7E00" w:rsidP="00B3611F">
            <w:pPr>
              <w:spacing w:after="1" w:line="220" w:lineRule="atLeast"/>
              <w:ind w:left="567"/>
              <w:rPr>
                <w:rFonts w:ascii="Times New Roman" w:hAnsi="Times New Roman" w:cs="Times New Roman"/>
                <w:sz w:val="24"/>
                <w:szCs w:val="24"/>
              </w:rPr>
            </w:pPr>
            <w:r w:rsidRPr="00AE7E00">
              <w:rPr>
                <w:rFonts w:ascii="Times New Roman" w:hAnsi="Times New Roman" w:cs="Times New Roman"/>
                <w:sz w:val="24"/>
                <w:szCs w:val="24"/>
              </w:rPr>
              <w:t>БИК  015655003</w:t>
            </w:r>
          </w:p>
          <w:p w:rsidR="00AE7E00" w:rsidRPr="00AE7E00" w:rsidRDefault="00AE7E00" w:rsidP="00B3611F">
            <w:pPr>
              <w:spacing w:after="1" w:line="220" w:lineRule="atLeast"/>
              <w:ind w:left="567"/>
              <w:rPr>
                <w:rFonts w:ascii="Times New Roman" w:hAnsi="Times New Roman" w:cs="Times New Roman"/>
                <w:sz w:val="24"/>
                <w:szCs w:val="24"/>
              </w:rPr>
            </w:pPr>
            <w:r w:rsidRPr="00AE7E00">
              <w:rPr>
                <w:rFonts w:ascii="Times New Roman" w:hAnsi="Times New Roman" w:cs="Times New Roman"/>
                <w:sz w:val="24"/>
                <w:szCs w:val="24"/>
              </w:rPr>
              <w:t xml:space="preserve">к/с 40102810045370000047 </w:t>
            </w:r>
          </w:p>
          <w:p w:rsidR="00AE7E00" w:rsidRPr="00AE7E00" w:rsidRDefault="00AE7E00" w:rsidP="00B3611F">
            <w:pPr>
              <w:spacing w:after="1" w:line="220" w:lineRule="atLeast"/>
              <w:ind w:left="567"/>
              <w:rPr>
                <w:rFonts w:ascii="Times New Roman" w:hAnsi="Times New Roman" w:cs="Times New Roman"/>
                <w:sz w:val="24"/>
                <w:szCs w:val="24"/>
              </w:rPr>
            </w:pPr>
            <w:r w:rsidRPr="00AE7E00">
              <w:rPr>
                <w:rFonts w:ascii="Times New Roman" w:hAnsi="Times New Roman" w:cs="Times New Roman"/>
                <w:sz w:val="24"/>
                <w:szCs w:val="24"/>
              </w:rPr>
              <w:t>Тел: 7-8412-425552</w:t>
            </w:r>
          </w:p>
          <w:p w:rsidR="00AE7E00" w:rsidRPr="00AE7E00" w:rsidRDefault="00AE7E00" w:rsidP="00B3611F">
            <w:pPr>
              <w:spacing w:after="1" w:line="220" w:lineRule="atLeast"/>
              <w:ind w:left="567"/>
              <w:rPr>
                <w:rFonts w:ascii="Times New Roman" w:hAnsi="Times New Roman" w:cs="Times New Roman"/>
                <w:sz w:val="24"/>
                <w:szCs w:val="24"/>
              </w:rPr>
            </w:pPr>
            <w:r w:rsidRPr="00AE7E00">
              <w:rPr>
                <w:rFonts w:ascii="Times New Roman" w:hAnsi="Times New Roman" w:cs="Times New Roman"/>
                <w:sz w:val="24"/>
                <w:szCs w:val="24"/>
                <w:lang w:val="en-US"/>
              </w:rPr>
              <w:t>Email</w:t>
            </w:r>
            <w:r w:rsidRPr="00AE7E00">
              <w:rPr>
                <w:rFonts w:ascii="Times New Roman" w:hAnsi="Times New Roman" w:cs="Times New Roman"/>
                <w:sz w:val="24"/>
                <w:szCs w:val="24"/>
              </w:rPr>
              <w:t xml:space="preserve">: </w:t>
            </w:r>
            <w:r w:rsidRPr="00AE7E00">
              <w:rPr>
                <w:rFonts w:ascii="Times New Roman" w:hAnsi="Times New Roman" w:cs="Times New Roman"/>
                <w:sz w:val="24"/>
                <w:szCs w:val="24"/>
                <w:lang w:val="en-US"/>
              </w:rPr>
              <w:t>ds</w:t>
            </w:r>
            <w:r w:rsidRPr="00AE7E00">
              <w:rPr>
                <w:rFonts w:ascii="Times New Roman" w:hAnsi="Times New Roman" w:cs="Times New Roman"/>
                <w:sz w:val="24"/>
                <w:szCs w:val="24"/>
              </w:rPr>
              <w:t>145@</w:t>
            </w:r>
            <w:proofErr w:type="spellStart"/>
            <w:r w:rsidRPr="00AE7E00">
              <w:rPr>
                <w:rFonts w:ascii="Times New Roman" w:hAnsi="Times New Roman" w:cs="Times New Roman"/>
                <w:sz w:val="24"/>
                <w:szCs w:val="24"/>
                <w:lang w:val="en-US"/>
              </w:rPr>
              <w:t>guoedu</w:t>
            </w:r>
            <w:proofErr w:type="spellEnd"/>
            <w:r w:rsidRPr="00AE7E00">
              <w:rPr>
                <w:rFonts w:ascii="Times New Roman" w:hAnsi="Times New Roman" w:cs="Times New Roman"/>
                <w:sz w:val="24"/>
                <w:szCs w:val="24"/>
              </w:rPr>
              <w:t>.</w:t>
            </w:r>
            <w:proofErr w:type="spellStart"/>
            <w:r w:rsidRPr="00AE7E00">
              <w:rPr>
                <w:rFonts w:ascii="Times New Roman" w:hAnsi="Times New Roman" w:cs="Times New Roman"/>
                <w:sz w:val="24"/>
                <w:szCs w:val="24"/>
                <w:lang w:val="en-US"/>
              </w:rPr>
              <w:t>ru</w:t>
            </w:r>
            <w:proofErr w:type="spellEnd"/>
          </w:p>
        </w:tc>
        <w:tc>
          <w:tcPr>
            <w:tcW w:w="4394" w:type="dxa"/>
          </w:tcPr>
          <w:p w:rsidR="00AE7E00" w:rsidRPr="00AE7E00" w:rsidRDefault="00AE7E00" w:rsidP="00B3611F">
            <w:pPr>
              <w:spacing w:after="1" w:line="220" w:lineRule="atLeast"/>
              <w:rPr>
                <w:rFonts w:ascii="Times New Roman" w:hAnsi="Times New Roman" w:cs="Times New Roman"/>
                <w:b/>
                <w:sz w:val="24"/>
                <w:szCs w:val="24"/>
              </w:rPr>
            </w:pPr>
            <w:r w:rsidRPr="00AE7E00">
              <w:rPr>
                <w:rFonts w:ascii="Times New Roman" w:hAnsi="Times New Roman" w:cs="Times New Roman"/>
                <w:b/>
                <w:sz w:val="24"/>
                <w:szCs w:val="24"/>
              </w:rPr>
              <w:t>Поставщик</w:t>
            </w:r>
          </w:p>
          <w:p w:rsidR="00AE7E00" w:rsidRPr="00AE7E00" w:rsidRDefault="00AE7E00" w:rsidP="00B3611F">
            <w:pPr>
              <w:spacing w:after="1" w:line="220" w:lineRule="atLeast"/>
              <w:rPr>
                <w:rFonts w:ascii="Times New Roman" w:hAnsi="Times New Roman" w:cs="Times New Roman"/>
                <w:sz w:val="24"/>
                <w:szCs w:val="24"/>
              </w:rPr>
            </w:pPr>
          </w:p>
          <w:p w:rsidR="00AE7E00" w:rsidRPr="00AE7E00" w:rsidRDefault="00AE7E00" w:rsidP="00B3611F">
            <w:pPr>
              <w:spacing w:after="1" w:line="220" w:lineRule="atLeast"/>
              <w:rPr>
                <w:rFonts w:ascii="Times New Roman" w:hAnsi="Times New Roman" w:cs="Times New Roman"/>
                <w:sz w:val="24"/>
                <w:szCs w:val="24"/>
              </w:rPr>
            </w:pPr>
            <w:r w:rsidRPr="00AE7E00">
              <w:rPr>
                <w:rFonts w:ascii="Times New Roman" w:hAnsi="Times New Roman" w:cs="Times New Roman"/>
                <w:sz w:val="24"/>
                <w:szCs w:val="24"/>
              </w:rPr>
              <w:t>ООО «ПРОФИТ–М»</w:t>
            </w:r>
          </w:p>
          <w:p w:rsidR="00AE7E00" w:rsidRPr="00AE7E00" w:rsidRDefault="00AE7E00" w:rsidP="00B3611F">
            <w:pPr>
              <w:spacing w:after="1" w:line="220" w:lineRule="atLeast"/>
              <w:rPr>
                <w:rFonts w:ascii="Times New Roman" w:hAnsi="Times New Roman" w:cs="Times New Roman"/>
                <w:sz w:val="24"/>
                <w:szCs w:val="24"/>
              </w:rPr>
            </w:pPr>
            <w:r w:rsidRPr="00AE7E00">
              <w:rPr>
                <w:rFonts w:ascii="Times New Roman" w:hAnsi="Times New Roman" w:cs="Times New Roman"/>
                <w:sz w:val="24"/>
                <w:szCs w:val="24"/>
              </w:rPr>
              <w:t xml:space="preserve"> Юридический адрес: 440066, г. Пенза, Пр-т Строителей, д. 124 кв.28</w:t>
            </w:r>
          </w:p>
          <w:p w:rsidR="00AE7E00" w:rsidRPr="00AE7E00" w:rsidRDefault="00AE7E00" w:rsidP="00B3611F">
            <w:pPr>
              <w:spacing w:after="1" w:line="220" w:lineRule="atLeast"/>
              <w:rPr>
                <w:rFonts w:ascii="Times New Roman" w:hAnsi="Times New Roman" w:cs="Times New Roman"/>
                <w:sz w:val="24"/>
                <w:szCs w:val="24"/>
              </w:rPr>
            </w:pPr>
            <w:r w:rsidRPr="00AE7E00">
              <w:rPr>
                <w:rFonts w:ascii="Times New Roman" w:hAnsi="Times New Roman" w:cs="Times New Roman"/>
                <w:sz w:val="24"/>
                <w:szCs w:val="24"/>
              </w:rPr>
              <w:t>Почтовый адрес: 440066, г. Пенза, Пр-т Строителей, д. 124 кв.28</w:t>
            </w:r>
          </w:p>
          <w:p w:rsidR="00AE7E00" w:rsidRPr="00AE7E00" w:rsidRDefault="00AE7E00" w:rsidP="00B3611F">
            <w:pPr>
              <w:spacing w:after="1" w:line="220" w:lineRule="atLeast"/>
              <w:rPr>
                <w:rFonts w:ascii="Times New Roman" w:hAnsi="Times New Roman" w:cs="Times New Roman"/>
                <w:sz w:val="24"/>
                <w:szCs w:val="24"/>
              </w:rPr>
            </w:pPr>
            <w:r w:rsidRPr="00AE7E00">
              <w:rPr>
                <w:rFonts w:ascii="Times New Roman" w:hAnsi="Times New Roman" w:cs="Times New Roman"/>
                <w:sz w:val="24"/>
                <w:szCs w:val="24"/>
              </w:rPr>
              <w:t>ИНН/КПП 5835130048/583501001</w:t>
            </w:r>
          </w:p>
          <w:p w:rsidR="00AE7E00" w:rsidRPr="00AE7E00" w:rsidRDefault="00AE7E00" w:rsidP="00B3611F">
            <w:pPr>
              <w:spacing w:after="1" w:line="220" w:lineRule="atLeast"/>
              <w:rPr>
                <w:rFonts w:ascii="Times New Roman" w:hAnsi="Times New Roman" w:cs="Times New Roman"/>
                <w:sz w:val="24"/>
                <w:szCs w:val="24"/>
              </w:rPr>
            </w:pPr>
            <w:r w:rsidRPr="00AE7E00">
              <w:rPr>
                <w:rFonts w:ascii="Times New Roman" w:hAnsi="Times New Roman" w:cs="Times New Roman"/>
                <w:sz w:val="24"/>
                <w:szCs w:val="24"/>
              </w:rPr>
              <w:t>Р/с 40702810029170002441</w:t>
            </w:r>
          </w:p>
          <w:p w:rsidR="00AE7E00" w:rsidRPr="00AE7E00" w:rsidRDefault="00AE7E00" w:rsidP="00B3611F">
            <w:pPr>
              <w:spacing w:after="1" w:line="220" w:lineRule="atLeast"/>
              <w:rPr>
                <w:rFonts w:ascii="Times New Roman" w:hAnsi="Times New Roman" w:cs="Times New Roman"/>
                <w:sz w:val="24"/>
                <w:szCs w:val="24"/>
              </w:rPr>
            </w:pPr>
            <w:r w:rsidRPr="00AE7E00">
              <w:rPr>
                <w:rFonts w:ascii="Times New Roman" w:hAnsi="Times New Roman" w:cs="Times New Roman"/>
                <w:sz w:val="24"/>
                <w:szCs w:val="24"/>
              </w:rPr>
              <w:t>в ФИЛИАЛЕ "НИЖЕГОРОДСКИЙ" АО "АЛЬФА-БАНК" г. Нижний Новгород</w:t>
            </w:r>
          </w:p>
          <w:p w:rsidR="00AE7E00" w:rsidRPr="00AE7E00" w:rsidRDefault="00AE7E00" w:rsidP="00B3611F">
            <w:pPr>
              <w:spacing w:after="1" w:line="220" w:lineRule="atLeast"/>
              <w:rPr>
                <w:rFonts w:ascii="Times New Roman" w:hAnsi="Times New Roman" w:cs="Times New Roman"/>
                <w:sz w:val="24"/>
                <w:szCs w:val="24"/>
              </w:rPr>
            </w:pPr>
            <w:r w:rsidRPr="00AE7E00">
              <w:rPr>
                <w:rFonts w:ascii="Times New Roman" w:hAnsi="Times New Roman" w:cs="Times New Roman"/>
                <w:sz w:val="24"/>
                <w:szCs w:val="24"/>
              </w:rPr>
              <w:t>К/с 30101810200000000824</w:t>
            </w:r>
          </w:p>
          <w:p w:rsidR="00AE7E00" w:rsidRPr="00AE7E00" w:rsidRDefault="00AE7E00" w:rsidP="00B3611F">
            <w:pPr>
              <w:spacing w:after="1" w:line="220" w:lineRule="atLeast"/>
              <w:rPr>
                <w:rFonts w:ascii="Times New Roman" w:hAnsi="Times New Roman" w:cs="Times New Roman"/>
                <w:sz w:val="24"/>
                <w:szCs w:val="24"/>
              </w:rPr>
            </w:pPr>
            <w:r w:rsidRPr="00AE7E00">
              <w:rPr>
                <w:rFonts w:ascii="Times New Roman" w:hAnsi="Times New Roman" w:cs="Times New Roman"/>
                <w:sz w:val="24"/>
                <w:szCs w:val="24"/>
              </w:rPr>
              <w:t xml:space="preserve">БИК: 042202824 </w:t>
            </w:r>
          </w:p>
          <w:p w:rsidR="00AE7E00" w:rsidRPr="00AE7E00" w:rsidRDefault="00AE7E00" w:rsidP="00B3611F">
            <w:pPr>
              <w:spacing w:after="1" w:line="220" w:lineRule="atLeast"/>
              <w:rPr>
                <w:rFonts w:ascii="Times New Roman" w:hAnsi="Times New Roman" w:cs="Times New Roman"/>
                <w:sz w:val="24"/>
                <w:szCs w:val="24"/>
              </w:rPr>
            </w:pPr>
            <w:r w:rsidRPr="00AE7E00">
              <w:rPr>
                <w:rFonts w:ascii="Times New Roman" w:hAnsi="Times New Roman" w:cs="Times New Roman"/>
                <w:sz w:val="24"/>
                <w:szCs w:val="24"/>
              </w:rPr>
              <w:t>Телефон: 8(8412)21-99-68</w:t>
            </w:r>
          </w:p>
          <w:p w:rsidR="00AE7E00" w:rsidRPr="00AE7E00" w:rsidRDefault="00AE7E00" w:rsidP="00B3611F">
            <w:pPr>
              <w:spacing w:after="1" w:line="220" w:lineRule="atLeast"/>
              <w:rPr>
                <w:rFonts w:ascii="Times New Roman" w:hAnsi="Times New Roman" w:cs="Times New Roman"/>
                <w:sz w:val="24"/>
                <w:szCs w:val="24"/>
              </w:rPr>
            </w:pPr>
            <w:proofErr w:type="spellStart"/>
            <w:r w:rsidRPr="00AE7E00">
              <w:rPr>
                <w:rFonts w:ascii="Times New Roman" w:hAnsi="Times New Roman" w:cs="Times New Roman"/>
                <w:sz w:val="24"/>
                <w:szCs w:val="24"/>
              </w:rPr>
              <w:t>Email</w:t>
            </w:r>
            <w:proofErr w:type="spellEnd"/>
            <w:r w:rsidRPr="00AE7E00">
              <w:rPr>
                <w:rFonts w:ascii="Times New Roman" w:hAnsi="Times New Roman" w:cs="Times New Roman"/>
                <w:sz w:val="24"/>
                <w:szCs w:val="24"/>
              </w:rPr>
              <w:t>: profit-m-pnz@mail.ru</w:t>
            </w:r>
          </w:p>
        </w:tc>
      </w:tr>
    </w:tbl>
    <w:p w:rsidR="00F7020F" w:rsidRDefault="00F7020F">
      <w:pPr>
        <w:spacing w:after="1" w:line="220" w:lineRule="atLeast"/>
        <w:jc w:val="right"/>
        <w:outlineLvl w:val="1"/>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AE7E00" w:rsidRPr="00820925" w:rsidTr="00B3611F">
        <w:tc>
          <w:tcPr>
            <w:tcW w:w="3931" w:type="dxa"/>
            <w:tcBorders>
              <w:top w:val="nil"/>
              <w:left w:val="nil"/>
              <w:bottom w:val="nil"/>
              <w:right w:val="nil"/>
            </w:tcBorders>
            <w:vAlign w:val="bottom"/>
          </w:tcPr>
          <w:p w:rsidR="00AE7E00" w:rsidRPr="00820925" w:rsidRDefault="00AE7E00" w:rsidP="00B3611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AE7E00" w:rsidRPr="00820925" w:rsidRDefault="00AE7E00" w:rsidP="00B3611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AE7E00" w:rsidRPr="00820925" w:rsidRDefault="00AE7E00" w:rsidP="00B3611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AE7E00" w:rsidRPr="00820925" w:rsidTr="00B3611F">
        <w:tc>
          <w:tcPr>
            <w:tcW w:w="3931" w:type="dxa"/>
            <w:tcBorders>
              <w:top w:val="nil"/>
              <w:left w:val="nil"/>
              <w:bottom w:val="single" w:sz="4" w:space="0" w:color="auto"/>
              <w:right w:val="nil"/>
            </w:tcBorders>
          </w:tcPr>
          <w:p w:rsidR="00AE7E00" w:rsidRPr="00820925" w:rsidRDefault="00AE7E00" w:rsidP="00B3611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AE7E00" w:rsidRPr="00820925" w:rsidRDefault="00AE7E00" w:rsidP="00B3611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AE7E00" w:rsidRPr="00820925" w:rsidRDefault="00AE7E00" w:rsidP="00B3611F">
            <w:pPr>
              <w:spacing w:after="1" w:line="220" w:lineRule="atLeast"/>
              <w:rPr>
                <w:rFonts w:ascii="Times New Roman" w:hAnsi="Times New Roman" w:cs="Times New Roman"/>
                <w:sz w:val="24"/>
                <w:szCs w:val="24"/>
              </w:rPr>
            </w:pPr>
          </w:p>
        </w:tc>
      </w:tr>
      <w:tr w:rsidR="00AE7E00" w:rsidRPr="00820925" w:rsidTr="00B3611F">
        <w:tblPrEx>
          <w:tblBorders>
            <w:insideH w:val="single" w:sz="4" w:space="0" w:color="auto"/>
          </w:tblBorders>
        </w:tblPrEx>
        <w:tc>
          <w:tcPr>
            <w:tcW w:w="3931" w:type="dxa"/>
            <w:tcBorders>
              <w:top w:val="single" w:sz="4" w:space="0" w:color="auto"/>
              <w:left w:val="nil"/>
              <w:bottom w:val="nil"/>
              <w:right w:val="nil"/>
            </w:tcBorders>
          </w:tcPr>
          <w:p w:rsidR="00AE7E00" w:rsidRPr="00820925" w:rsidRDefault="00AE7E00" w:rsidP="00B3611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AE7E00" w:rsidRPr="00820925" w:rsidRDefault="00AE7E00" w:rsidP="00B3611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AE7E00" w:rsidRPr="00820925" w:rsidRDefault="00AE7E00" w:rsidP="00B3611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AE7E00" w:rsidRPr="00820925" w:rsidRDefault="00AE7E00" w:rsidP="00AE7E00">
      <w:pPr>
        <w:spacing w:after="1" w:line="220" w:lineRule="atLeast"/>
        <w:outlineLvl w:val="1"/>
        <w:rPr>
          <w:rFonts w:ascii="Times New Roman" w:hAnsi="Times New Roman" w:cs="Times New Roman"/>
          <w:sz w:val="24"/>
          <w:szCs w:val="24"/>
        </w:rPr>
      </w:pPr>
    </w:p>
    <w:p w:rsidR="00A46EC2" w:rsidRDefault="00A46EC2">
      <w:pPr>
        <w:rPr>
          <w:rFonts w:ascii="Times New Roman" w:hAnsi="Times New Roman" w:cs="Times New Roman"/>
          <w:sz w:val="24"/>
          <w:szCs w:val="24"/>
        </w:rPr>
      </w:pPr>
      <w:r>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2A17A4" w:rsidP="00AE7E00">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AE7E00">
        <w:rPr>
          <w:rFonts w:ascii="Times New Roman" w:hAnsi="Times New Roman" w:cs="Times New Roman"/>
          <w:sz w:val="24"/>
          <w:szCs w:val="24"/>
        </w:rPr>
        <w:t>__</w:t>
      </w:r>
      <w:r w:rsidRPr="00820925">
        <w:rPr>
          <w:rFonts w:ascii="Times New Roman" w:hAnsi="Times New Roman" w:cs="Times New Roman"/>
          <w:sz w:val="24"/>
          <w:szCs w:val="24"/>
        </w:rPr>
        <w:t>_" __</w:t>
      </w:r>
      <w:r w:rsidR="00AE7E00">
        <w:rPr>
          <w:rFonts w:ascii="Times New Roman" w:hAnsi="Times New Roman" w:cs="Times New Roman"/>
          <w:sz w:val="24"/>
          <w:szCs w:val="24"/>
        </w:rPr>
        <w:t>________</w:t>
      </w:r>
      <w:r w:rsidRPr="00820925">
        <w:rPr>
          <w:rFonts w:ascii="Times New Roman" w:hAnsi="Times New Roman" w:cs="Times New Roman"/>
          <w:sz w:val="24"/>
          <w:szCs w:val="24"/>
        </w:rPr>
        <w:t>__ 20</w:t>
      </w:r>
      <w:r w:rsidR="00AE7E00">
        <w:rPr>
          <w:rFonts w:ascii="Times New Roman" w:hAnsi="Times New Roman" w:cs="Times New Roman"/>
          <w:sz w:val="24"/>
          <w:szCs w:val="24"/>
        </w:rPr>
        <w:t>25</w:t>
      </w:r>
      <w:r w:rsidRPr="00820925">
        <w:rPr>
          <w:rFonts w:ascii="Times New Roman" w:hAnsi="Times New Roman" w:cs="Times New Roman"/>
          <w:sz w:val="24"/>
          <w:szCs w:val="24"/>
        </w:rPr>
        <w:t xml:space="preserve"> г. N </w:t>
      </w:r>
      <w:r w:rsidR="00AE7E00" w:rsidRPr="00AE7E00">
        <w:rPr>
          <w:rFonts w:ascii="Times New Roman" w:hAnsi="Times New Roman" w:cs="Times New Roman"/>
          <w:sz w:val="24"/>
          <w:szCs w:val="24"/>
        </w:rPr>
        <w:t>0855300002825000414</w:t>
      </w:r>
    </w:p>
    <w:p w:rsidR="00AE7E00" w:rsidRPr="00820925" w:rsidRDefault="00AE7E00" w:rsidP="00AE7E00">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F6221" w:rsidRPr="00820925" w:rsidRDefault="003F6221">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3F6221" w:rsidRPr="00820925" w:rsidRDefault="003F6221">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B63A1C" w:rsidRPr="00820925" w:rsidTr="00FB24D9">
        <w:tc>
          <w:tcPr>
            <w:tcW w:w="662" w:type="dxa"/>
          </w:tcPr>
          <w:p w:rsidR="00B63A1C" w:rsidRPr="00820925" w:rsidRDefault="00B63A1C" w:rsidP="00B63A1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793163" w:rsidRPr="00793163" w:rsidRDefault="00793163" w:rsidP="00793163">
            <w:pPr>
              <w:spacing w:after="1" w:line="220" w:lineRule="atLeast"/>
              <w:rPr>
                <w:rFonts w:ascii="Times New Roman" w:eastAsia="Calibri" w:hAnsi="Times New Roman" w:cs="Times New Roman"/>
                <w:sz w:val="24"/>
                <w:szCs w:val="24"/>
              </w:rPr>
            </w:pPr>
            <w:r w:rsidRPr="00793163">
              <w:rPr>
                <w:rFonts w:ascii="Times New Roman" w:eastAsia="Calibri" w:hAnsi="Times New Roman" w:cs="Times New Roman"/>
                <w:sz w:val="24"/>
                <w:szCs w:val="24"/>
              </w:rPr>
              <w:t>Сыры полутвердые</w:t>
            </w:r>
          </w:p>
          <w:p w:rsidR="00793163" w:rsidRPr="00793163" w:rsidRDefault="00793163" w:rsidP="00793163">
            <w:pPr>
              <w:spacing w:after="1" w:line="220" w:lineRule="atLeast"/>
              <w:rPr>
                <w:rFonts w:ascii="Times New Roman" w:eastAsia="Calibri" w:hAnsi="Times New Roman" w:cs="Times New Roman"/>
                <w:sz w:val="24"/>
                <w:szCs w:val="24"/>
              </w:rPr>
            </w:pPr>
          </w:p>
          <w:p w:rsidR="00B63A1C" w:rsidRPr="002D198B" w:rsidRDefault="00793163" w:rsidP="00793163">
            <w:pPr>
              <w:spacing w:after="1" w:line="220" w:lineRule="atLeast"/>
              <w:rPr>
                <w:rFonts w:ascii="Times New Roman" w:eastAsia="Calibri" w:hAnsi="Times New Roman" w:cs="Times New Roman"/>
                <w:sz w:val="24"/>
                <w:szCs w:val="24"/>
              </w:rPr>
            </w:pPr>
            <w:r w:rsidRPr="00793163">
              <w:rPr>
                <w:rFonts w:ascii="Times New Roman" w:eastAsia="Calibri" w:hAnsi="Times New Roman" w:cs="Times New Roman"/>
                <w:sz w:val="24"/>
                <w:szCs w:val="24"/>
              </w:rPr>
              <w:t>КТРУ 10.51.40.120-00000002</w:t>
            </w:r>
          </w:p>
        </w:tc>
        <w:tc>
          <w:tcPr>
            <w:tcW w:w="1276" w:type="dxa"/>
          </w:tcPr>
          <w:p w:rsidR="00B63A1C" w:rsidRPr="002D198B" w:rsidRDefault="00B63A1C" w:rsidP="00B63A1C">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кг</w:t>
            </w:r>
          </w:p>
        </w:tc>
        <w:tc>
          <w:tcPr>
            <w:tcW w:w="1418" w:type="dxa"/>
          </w:tcPr>
          <w:p w:rsidR="00B63A1C" w:rsidRPr="002D198B" w:rsidRDefault="00AE7E00" w:rsidP="00B63A1C">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1417" w:type="dxa"/>
          </w:tcPr>
          <w:p w:rsidR="00B63A1C" w:rsidRPr="002D198B" w:rsidRDefault="00A46EC2" w:rsidP="00793163">
            <w:pPr>
              <w:spacing w:after="1" w:line="220" w:lineRule="atLeast"/>
              <w:rPr>
                <w:rFonts w:ascii="Times New Roman" w:eastAsia="Calibri" w:hAnsi="Times New Roman" w:cs="Times New Roman"/>
                <w:sz w:val="24"/>
                <w:szCs w:val="24"/>
              </w:rPr>
            </w:pPr>
            <w:r w:rsidRPr="00D756E2">
              <w:rPr>
                <w:rFonts w:ascii="Times New Roman" w:hAnsi="Times New Roman"/>
              </w:rPr>
              <w:t xml:space="preserve">Не </w:t>
            </w:r>
            <w:r>
              <w:rPr>
                <w:rFonts w:ascii="Times New Roman" w:hAnsi="Times New Roman"/>
              </w:rPr>
              <w:t xml:space="preserve">менее </w:t>
            </w:r>
            <w:r w:rsidR="00793163">
              <w:rPr>
                <w:rFonts w:ascii="Times New Roman" w:hAnsi="Times New Roman"/>
              </w:rPr>
              <w:t>27</w:t>
            </w:r>
            <w:r w:rsidRPr="00D756E2">
              <w:rPr>
                <w:rFonts w:ascii="Times New Roman" w:hAnsi="Times New Roman"/>
              </w:rPr>
              <w:t xml:space="preserve"> суток</w:t>
            </w:r>
          </w:p>
        </w:tc>
        <w:tc>
          <w:tcPr>
            <w:tcW w:w="1406" w:type="dxa"/>
          </w:tcPr>
          <w:p w:rsidR="00B63A1C" w:rsidRPr="00820925" w:rsidRDefault="00AE7E00"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784,08</w:t>
            </w:r>
          </w:p>
        </w:tc>
        <w:tc>
          <w:tcPr>
            <w:tcW w:w="1459" w:type="dxa"/>
          </w:tcPr>
          <w:p w:rsidR="00B63A1C" w:rsidRPr="00820925" w:rsidRDefault="00AE7E00"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78408,00</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AE7E00" w:rsidP="00AE7E00">
      <w:pPr>
        <w:spacing w:after="1" w:line="220" w:lineRule="atLeast"/>
        <w:jc w:val="right"/>
        <w:rPr>
          <w:rFonts w:ascii="Times New Roman" w:hAnsi="Times New Roman" w:cs="Times New Roman"/>
          <w:sz w:val="24"/>
          <w:szCs w:val="24"/>
        </w:rPr>
      </w:pPr>
      <w:r w:rsidRPr="00AE7E00">
        <w:rPr>
          <w:rFonts w:ascii="Times New Roman" w:hAnsi="Times New Roman" w:cs="Times New Roman"/>
          <w:sz w:val="24"/>
          <w:szCs w:val="24"/>
        </w:rPr>
        <w:t>от "____" ____________ 2025 г. N 0855300002825000414</w:t>
      </w:r>
    </w:p>
    <w:p w:rsidR="00AE7E00" w:rsidRPr="00820925" w:rsidRDefault="00AE7E00" w:rsidP="00AE7E00">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922" w:type="dxa"/>
        <w:jc w:val="center"/>
        <w:tblLayout w:type="fixed"/>
        <w:tblCellMar>
          <w:left w:w="113" w:type="dxa"/>
        </w:tblCellMar>
        <w:tblLook w:val="04A0" w:firstRow="1" w:lastRow="0" w:firstColumn="1" w:lastColumn="0" w:noHBand="0" w:noVBand="1"/>
      </w:tblPr>
      <w:tblGrid>
        <w:gridCol w:w="704"/>
        <w:gridCol w:w="2839"/>
        <w:gridCol w:w="4538"/>
        <w:gridCol w:w="709"/>
        <w:gridCol w:w="1132"/>
      </w:tblGrid>
      <w:tr w:rsidR="003F6221" w:rsidRPr="00820925" w:rsidTr="00AE7E00">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2839" w:type="dxa"/>
            <w:tcBorders>
              <w:top w:val="single" w:sz="4" w:space="0" w:color="000000"/>
              <w:left w:val="single" w:sz="4" w:space="0" w:color="000000"/>
              <w:bottom w:val="single" w:sz="4" w:space="0" w:color="000000"/>
              <w:right w:val="single" w:sz="4" w:space="0" w:color="000000"/>
            </w:tcBorders>
            <w:shd w:val="clear" w:color="auto" w:fill="FFFFFF"/>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F6221" w:rsidRPr="00820925" w:rsidRDefault="003F6221" w:rsidP="000743CA">
            <w:pPr>
              <w:spacing w:after="0"/>
              <w:jc w:val="center"/>
              <w:rPr>
                <w:rFonts w:ascii="Times New Roman" w:hAnsi="Times New Roman" w:cs="Times New Roman"/>
                <w:sz w:val="24"/>
                <w:szCs w:val="24"/>
              </w:rPr>
            </w:pPr>
          </w:p>
        </w:tc>
        <w:tc>
          <w:tcPr>
            <w:tcW w:w="4538"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132"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207080" w:rsidRPr="00820925" w:rsidTr="00AE7E00">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207080"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2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93163" w:rsidRPr="00793163" w:rsidRDefault="00793163" w:rsidP="00793163">
            <w:pPr>
              <w:jc w:val="center"/>
              <w:rPr>
                <w:rFonts w:ascii="Times New Roman" w:hAnsi="Times New Roman"/>
              </w:rPr>
            </w:pPr>
            <w:r w:rsidRPr="00793163">
              <w:rPr>
                <w:rFonts w:ascii="Times New Roman" w:hAnsi="Times New Roman"/>
              </w:rPr>
              <w:t>Сыры полутвердые</w:t>
            </w:r>
          </w:p>
          <w:p w:rsidR="00207080" w:rsidRPr="00207080" w:rsidRDefault="00793163" w:rsidP="00793163">
            <w:pPr>
              <w:spacing w:after="0"/>
              <w:jc w:val="center"/>
              <w:rPr>
                <w:rFonts w:ascii="Times New Roman" w:hAnsi="Times New Roman" w:cs="Times New Roman"/>
                <w:sz w:val="24"/>
                <w:szCs w:val="24"/>
              </w:rPr>
            </w:pPr>
            <w:r w:rsidRPr="00793163">
              <w:rPr>
                <w:rFonts w:ascii="Times New Roman" w:hAnsi="Times New Roman"/>
              </w:rPr>
              <w:t>КТРУ 10.51.40.120-00000002</w:t>
            </w:r>
          </w:p>
        </w:tc>
        <w:tc>
          <w:tcPr>
            <w:tcW w:w="4538" w:type="dxa"/>
            <w:tcBorders>
              <w:top w:val="single" w:sz="4" w:space="0" w:color="000000"/>
              <w:left w:val="single" w:sz="4" w:space="0" w:color="000000"/>
              <w:bottom w:val="single" w:sz="4" w:space="0" w:color="000000"/>
              <w:right w:val="single" w:sz="4" w:space="0" w:color="000000"/>
            </w:tcBorders>
          </w:tcPr>
          <w:p w:rsidR="00AE7E00" w:rsidRPr="00AE7E00" w:rsidRDefault="00AE7E00" w:rsidP="00AE7E00">
            <w:pPr>
              <w:snapToGrid w:val="0"/>
              <w:spacing w:after="0"/>
              <w:ind w:firstLine="20"/>
              <w:rPr>
                <w:rFonts w:ascii="Times New Roman" w:hAnsi="Times New Roman" w:cs="Times New Roman"/>
                <w:sz w:val="24"/>
                <w:szCs w:val="24"/>
              </w:rPr>
            </w:pPr>
            <w:r w:rsidRPr="00AE7E00">
              <w:rPr>
                <w:rFonts w:ascii="Times New Roman" w:hAnsi="Times New Roman" w:cs="Times New Roman"/>
                <w:sz w:val="24"/>
                <w:szCs w:val="24"/>
              </w:rPr>
              <w:t>Вид сыра: Цельный</w:t>
            </w:r>
          </w:p>
          <w:p w:rsidR="00AE7E00" w:rsidRPr="00AE7E00" w:rsidRDefault="00AE7E00" w:rsidP="00AE7E00">
            <w:pPr>
              <w:snapToGrid w:val="0"/>
              <w:spacing w:after="0"/>
              <w:ind w:firstLine="20"/>
              <w:rPr>
                <w:rFonts w:ascii="Times New Roman" w:hAnsi="Times New Roman" w:cs="Times New Roman"/>
                <w:sz w:val="24"/>
                <w:szCs w:val="24"/>
              </w:rPr>
            </w:pPr>
            <w:r w:rsidRPr="00AE7E00">
              <w:rPr>
                <w:rFonts w:ascii="Times New Roman" w:hAnsi="Times New Roman" w:cs="Times New Roman"/>
                <w:sz w:val="24"/>
                <w:szCs w:val="24"/>
              </w:rPr>
              <w:t>Вид сыра в зависимости от массовой доли жира в пересчете на сухое вещество:  Жирные</w:t>
            </w:r>
          </w:p>
          <w:p w:rsidR="00AE7E00" w:rsidRPr="00AE7E00" w:rsidRDefault="00AE7E00" w:rsidP="00AE7E00">
            <w:pPr>
              <w:snapToGrid w:val="0"/>
              <w:spacing w:after="0"/>
              <w:ind w:firstLine="20"/>
              <w:rPr>
                <w:rFonts w:ascii="Times New Roman" w:hAnsi="Times New Roman" w:cs="Times New Roman"/>
                <w:sz w:val="24"/>
                <w:szCs w:val="24"/>
              </w:rPr>
            </w:pPr>
            <w:r w:rsidRPr="00AE7E00">
              <w:rPr>
                <w:rFonts w:ascii="Times New Roman" w:hAnsi="Times New Roman" w:cs="Times New Roman"/>
                <w:sz w:val="24"/>
                <w:szCs w:val="24"/>
              </w:rPr>
              <w:t>Вид сырья: Коровье молоко</w:t>
            </w:r>
          </w:p>
          <w:p w:rsidR="00AE7E00" w:rsidRPr="00AE7E00" w:rsidRDefault="00AE7E00" w:rsidP="00AE7E00">
            <w:pPr>
              <w:snapToGrid w:val="0"/>
              <w:spacing w:after="0"/>
              <w:ind w:firstLine="20"/>
              <w:rPr>
                <w:rFonts w:ascii="Times New Roman" w:hAnsi="Times New Roman" w:cs="Times New Roman"/>
                <w:sz w:val="24"/>
                <w:szCs w:val="24"/>
              </w:rPr>
            </w:pPr>
            <w:r w:rsidRPr="00AE7E00">
              <w:rPr>
                <w:rFonts w:ascii="Times New Roman" w:hAnsi="Times New Roman" w:cs="Times New Roman"/>
                <w:sz w:val="24"/>
                <w:szCs w:val="24"/>
              </w:rPr>
              <w:t>Наименование сыра из коровьего молока: Голландский</w:t>
            </w:r>
          </w:p>
          <w:p w:rsidR="00AE7E00" w:rsidRPr="00AE7E00" w:rsidRDefault="00AE7E00" w:rsidP="00AE7E00">
            <w:pPr>
              <w:snapToGrid w:val="0"/>
              <w:spacing w:after="0"/>
              <w:ind w:firstLine="20"/>
              <w:rPr>
                <w:rFonts w:ascii="Times New Roman" w:hAnsi="Times New Roman" w:cs="Times New Roman"/>
                <w:sz w:val="24"/>
                <w:szCs w:val="24"/>
              </w:rPr>
            </w:pPr>
            <w:r w:rsidRPr="00AE7E00">
              <w:rPr>
                <w:rFonts w:ascii="Times New Roman" w:hAnsi="Times New Roman" w:cs="Times New Roman"/>
                <w:sz w:val="24"/>
                <w:szCs w:val="24"/>
              </w:rPr>
              <w:t>Сорт сыра из коровьего молока: Высший</w:t>
            </w:r>
          </w:p>
          <w:p w:rsidR="00AE7E00" w:rsidRPr="00AE7E00" w:rsidRDefault="00AE7E00" w:rsidP="00AE7E00">
            <w:pPr>
              <w:snapToGrid w:val="0"/>
              <w:spacing w:after="0"/>
              <w:ind w:firstLine="20"/>
              <w:rPr>
                <w:rFonts w:ascii="Times New Roman" w:hAnsi="Times New Roman" w:cs="Times New Roman"/>
                <w:sz w:val="24"/>
                <w:szCs w:val="24"/>
              </w:rPr>
            </w:pPr>
            <w:r w:rsidRPr="00AE7E00">
              <w:rPr>
                <w:rFonts w:ascii="Times New Roman" w:hAnsi="Times New Roman" w:cs="Times New Roman"/>
                <w:sz w:val="24"/>
                <w:szCs w:val="24"/>
              </w:rPr>
              <w:t xml:space="preserve">Форма сыра: Брусок </w:t>
            </w:r>
          </w:p>
          <w:p w:rsidR="00AE7E00" w:rsidRPr="00AE7E00" w:rsidRDefault="00AE7E00" w:rsidP="00AE7E00">
            <w:pPr>
              <w:snapToGrid w:val="0"/>
              <w:spacing w:after="0"/>
              <w:ind w:firstLine="20"/>
              <w:rPr>
                <w:rFonts w:ascii="Times New Roman" w:hAnsi="Times New Roman" w:cs="Times New Roman"/>
                <w:sz w:val="24"/>
                <w:szCs w:val="24"/>
              </w:rPr>
            </w:pPr>
            <w:r w:rsidRPr="00AE7E00">
              <w:rPr>
                <w:rFonts w:ascii="Times New Roman" w:hAnsi="Times New Roman" w:cs="Times New Roman"/>
                <w:sz w:val="24"/>
                <w:szCs w:val="24"/>
              </w:rPr>
              <w:t>Наличие вкусовых добавок: Нет</w:t>
            </w:r>
          </w:p>
          <w:p w:rsidR="00207080" w:rsidRPr="00207080" w:rsidRDefault="00AE7E00" w:rsidP="00AE7E00">
            <w:pPr>
              <w:snapToGrid w:val="0"/>
              <w:spacing w:after="0"/>
              <w:ind w:firstLine="20"/>
              <w:rPr>
                <w:rFonts w:ascii="Times New Roman" w:hAnsi="Times New Roman" w:cs="Times New Roman"/>
                <w:sz w:val="24"/>
                <w:szCs w:val="24"/>
              </w:rPr>
            </w:pPr>
            <w:r w:rsidRPr="00AE7E00">
              <w:rPr>
                <w:rFonts w:ascii="Times New Roman" w:hAnsi="Times New Roman" w:cs="Times New Roman"/>
                <w:sz w:val="24"/>
                <w:szCs w:val="24"/>
              </w:rPr>
              <w:t>Наименование страны происхождения товара: Российская Федерация</w:t>
            </w:r>
            <w:r w:rsidR="00207080" w:rsidRPr="00207080">
              <w:rPr>
                <w:rFonts w:ascii="Times New Roman" w:hAnsi="Times New Roman" w:cs="Times New Roman"/>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AE7E00" w:rsidRDefault="00AE7E00" w:rsidP="00207080">
            <w:pPr>
              <w:spacing w:after="0"/>
              <w:jc w:val="center"/>
              <w:rPr>
                <w:rFonts w:ascii="Times New Roman" w:hAnsi="Times New Roman"/>
              </w:rPr>
            </w:pPr>
          </w:p>
          <w:p w:rsidR="00AE7E00" w:rsidRDefault="00AE7E00" w:rsidP="00207080">
            <w:pPr>
              <w:spacing w:after="0"/>
              <w:jc w:val="center"/>
              <w:rPr>
                <w:rFonts w:ascii="Times New Roman" w:hAnsi="Times New Roman"/>
              </w:rPr>
            </w:pPr>
          </w:p>
          <w:p w:rsidR="00AE7E00" w:rsidRDefault="00AE7E00" w:rsidP="00207080">
            <w:pPr>
              <w:spacing w:after="0"/>
              <w:jc w:val="center"/>
              <w:rPr>
                <w:rFonts w:ascii="Times New Roman" w:hAnsi="Times New Roman"/>
              </w:rPr>
            </w:pPr>
          </w:p>
          <w:p w:rsidR="00AE7E00" w:rsidRDefault="00AE7E00" w:rsidP="00207080">
            <w:pPr>
              <w:spacing w:after="0"/>
              <w:jc w:val="center"/>
              <w:rPr>
                <w:rFonts w:ascii="Times New Roman" w:hAnsi="Times New Roman"/>
              </w:rPr>
            </w:pPr>
          </w:p>
          <w:p w:rsidR="00AE7E00" w:rsidRDefault="00AE7E00" w:rsidP="00207080">
            <w:pPr>
              <w:spacing w:after="0"/>
              <w:jc w:val="center"/>
              <w:rPr>
                <w:rFonts w:ascii="Times New Roman" w:hAnsi="Times New Roman"/>
              </w:rPr>
            </w:pPr>
          </w:p>
          <w:p w:rsidR="00AE7E00" w:rsidRDefault="00AE7E00" w:rsidP="00207080">
            <w:pPr>
              <w:spacing w:after="0"/>
              <w:jc w:val="center"/>
              <w:rPr>
                <w:rFonts w:ascii="Times New Roman" w:hAnsi="Times New Roman"/>
              </w:rPr>
            </w:pPr>
          </w:p>
          <w:p w:rsidR="00207080" w:rsidRPr="00207080" w:rsidRDefault="00B63A1C" w:rsidP="00207080">
            <w:pPr>
              <w:spacing w:after="0"/>
              <w:jc w:val="center"/>
              <w:rPr>
                <w:rFonts w:ascii="Times New Roman" w:hAnsi="Times New Roman" w:cs="Times New Roman"/>
                <w:sz w:val="24"/>
                <w:szCs w:val="24"/>
              </w:rPr>
            </w:pPr>
            <w:r>
              <w:rPr>
                <w:rFonts w:ascii="Times New Roman" w:hAnsi="Times New Roman"/>
              </w:rPr>
              <w:t>кг</w:t>
            </w:r>
          </w:p>
        </w:tc>
        <w:tc>
          <w:tcPr>
            <w:tcW w:w="11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AE7E00" w:rsidP="00207080">
            <w:pPr>
              <w:spacing w:after="0"/>
              <w:jc w:val="center"/>
              <w:rPr>
                <w:rFonts w:ascii="Times New Roman" w:hAnsi="Times New Roman" w:cs="Times New Roman"/>
                <w:sz w:val="24"/>
                <w:szCs w:val="24"/>
              </w:rPr>
            </w:pPr>
            <w:r>
              <w:rPr>
                <w:rFonts w:ascii="Times New Roman" w:hAnsi="Times New Roman" w:cs="Times New Roman"/>
                <w:sz w:val="24"/>
                <w:szCs w:val="24"/>
              </w:rPr>
              <w:t>100</w:t>
            </w:r>
          </w:p>
        </w:tc>
      </w:tr>
    </w:tbl>
    <w:p w:rsidR="002A17A4" w:rsidRPr="00820925" w:rsidRDefault="002A17A4">
      <w:pPr>
        <w:spacing w:after="1" w:line="220" w:lineRule="atLeast"/>
        <w:jc w:val="both"/>
        <w:rPr>
          <w:rFonts w:ascii="Times New Roman" w:hAnsi="Times New Roman" w:cs="Times New Roman"/>
          <w:sz w:val="24"/>
          <w:szCs w:val="24"/>
        </w:rPr>
      </w:pPr>
    </w:p>
    <w:p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xml:space="preserve">- </w:t>
      </w:r>
      <w:r w:rsidR="00A46EC2" w:rsidRPr="00656F68">
        <w:rPr>
          <w:rFonts w:ascii="Times New Roman" w:hAnsi="Times New Roman"/>
        </w:rPr>
        <w:t xml:space="preserve">ГОСТ </w:t>
      </w:r>
      <w:r w:rsidR="00793163" w:rsidRPr="00793163">
        <w:rPr>
          <w:rFonts w:ascii="Times New Roman" w:hAnsi="Times New Roman"/>
        </w:rPr>
        <w:t>32260-2013</w:t>
      </w:r>
      <w:r w:rsidR="00A46EC2" w:rsidRPr="00656F68">
        <w:rPr>
          <w:rFonts w:ascii="Times New Roman" w:hAnsi="Times New Roman"/>
        </w:rPr>
        <w:t xml:space="preserve"> «</w:t>
      </w:r>
      <w:r w:rsidR="00793163">
        <w:rPr>
          <w:rFonts w:ascii="Times New Roman" w:hAnsi="Times New Roman"/>
        </w:rPr>
        <w:t>Сыры полутвердые</w:t>
      </w:r>
      <w:r w:rsidR="00A46EC2" w:rsidRPr="00656F68">
        <w:rPr>
          <w:rFonts w:ascii="Times New Roman" w:hAnsi="Times New Roman"/>
        </w:rPr>
        <w:t>. Технические условия»</w:t>
      </w:r>
      <w:r w:rsidR="002D198B" w:rsidRPr="002D198B">
        <w:rPr>
          <w:rFonts w:ascii="Times New Roman" w:hAnsi="Times New Roman" w:cs="Times New Roman"/>
        </w:rPr>
        <w:t>;</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Нормам Федерального закона от 02.01.2000 г. № 29 «О качестве и безопасности пищевых продуктов»;</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 «О санитарно-эпидемиолог</w:t>
      </w:r>
      <w:r w:rsidR="002D198B" w:rsidRPr="002D198B">
        <w:rPr>
          <w:rFonts w:ascii="Times New Roman" w:hAnsi="Times New Roman" w:cs="Times New Roman"/>
        </w:rPr>
        <w:t>ическом благополучии населения»;</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Технического регламента Таможенного союза «О безопасности молока и молочной продукции» (ТР ТС 033/2013)</w:t>
      </w:r>
      <w:r w:rsidR="002D198B" w:rsidRPr="002D198B">
        <w:rPr>
          <w:rFonts w:ascii="Times New Roman" w:hAnsi="Times New Roman" w:cs="Times New Roman"/>
        </w:rPr>
        <w:t>;</w:t>
      </w:r>
    </w:p>
    <w:p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793163">
        <w:rPr>
          <w:rFonts w:ascii="Times New Roman" w:eastAsia="Calibri" w:hAnsi="Times New Roman" w:cs="Times New Roman"/>
          <w:lang w:eastAsia="ar-SA"/>
        </w:rPr>
        <w:t>, утвержденными постановлением</w:t>
      </w:r>
      <w:r w:rsidRPr="002D198B">
        <w:rPr>
          <w:rFonts w:ascii="Times New Roman" w:hAnsi="Times New Roman" w:cs="Times New Roman"/>
          <w:shd w:val="clear" w:color="auto" w:fill="FFFFFF"/>
        </w:rPr>
        <w:t xml:space="preserve"> Главного государственного санитарного врача РФ от 28.09.2020 № 28  (далее - СП 2.4.3648-20);</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состава, даты изготовления, срока годности, информации о производителе.</w:t>
      </w:r>
    </w:p>
    <w:p w:rsidR="00B63A1C" w:rsidRPr="007460DF"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2D198B" w:rsidRDefault="00B63A1C" w:rsidP="002D198B">
      <w:pPr>
        <w:widowControl w:val="0"/>
        <w:tabs>
          <w:tab w:val="left" w:pos="-360"/>
        </w:tabs>
        <w:spacing w:after="0"/>
        <w:ind w:right="-2"/>
        <w:jc w:val="both"/>
        <w:rPr>
          <w:rFonts w:ascii="Times New Roman" w:eastAsia="Calibri" w:hAnsi="Times New Roman" w:cs="Times New Roman"/>
        </w:rPr>
      </w:pPr>
      <w:r w:rsidRPr="007460DF">
        <w:rPr>
          <w:rFonts w:ascii="Times New Roman" w:eastAsia="Calibri" w:hAnsi="Times New Roman" w:cs="Times New Roman"/>
          <w:u w:val="single"/>
        </w:rPr>
        <w:t>Упаковка:</w:t>
      </w:r>
      <w:r w:rsidRPr="007460DF">
        <w:rPr>
          <w:rFonts w:ascii="Times New Roman" w:eastAsia="Calibri" w:hAnsi="Times New Roman" w:cs="Times New Roman"/>
        </w:rPr>
        <w:t xml:space="preserve"> </w:t>
      </w:r>
      <w:r w:rsidR="00793163">
        <w:rPr>
          <w:rFonts w:ascii="Times New Roman" w:eastAsia="Calibri" w:hAnsi="Times New Roman" w:cs="Times New Roman"/>
        </w:rPr>
        <w:t>полимерная пленка</w:t>
      </w:r>
      <w:r w:rsidRPr="007460DF">
        <w:rPr>
          <w:rFonts w:ascii="Times New Roman" w:eastAsia="Calibri" w:hAnsi="Times New Roman" w:cs="Times New Roman"/>
        </w:rPr>
        <w:t xml:space="preserve">. </w:t>
      </w:r>
    </w:p>
    <w:p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AE7E00" w:rsidP="00AE7E00">
      <w:pPr>
        <w:spacing w:after="1" w:line="220" w:lineRule="atLeast"/>
        <w:jc w:val="right"/>
        <w:rPr>
          <w:rFonts w:ascii="Times New Roman" w:hAnsi="Times New Roman" w:cs="Times New Roman"/>
          <w:sz w:val="24"/>
          <w:szCs w:val="24"/>
        </w:rPr>
      </w:pPr>
      <w:r w:rsidRPr="00AE7E00">
        <w:rPr>
          <w:rFonts w:ascii="Times New Roman" w:hAnsi="Times New Roman" w:cs="Times New Roman"/>
          <w:sz w:val="24"/>
          <w:szCs w:val="24"/>
        </w:rPr>
        <w:t>от "____" ____________ 2025 г. N 0855300002825000414</w:t>
      </w:r>
    </w:p>
    <w:p w:rsidR="00AE7E00" w:rsidRPr="00820925" w:rsidRDefault="00AE7E00" w:rsidP="00AE7E00">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793163" w:rsidP="007460DF">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Сыры полутвердые</w:t>
            </w:r>
          </w:p>
        </w:tc>
        <w:tc>
          <w:tcPr>
            <w:tcW w:w="1247" w:type="dxa"/>
            <w:vAlign w:val="center"/>
          </w:tcPr>
          <w:p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Default="002A17A4">
      <w:pPr>
        <w:spacing w:after="1" w:line="220" w:lineRule="atLeast"/>
        <w:jc w:val="both"/>
        <w:rPr>
          <w:rFonts w:ascii="Times New Roman" w:hAnsi="Times New Roman" w:cs="Times New Roman"/>
          <w:sz w:val="24"/>
          <w:szCs w:val="24"/>
        </w:rPr>
      </w:pPr>
    </w:p>
    <w:p w:rsidR="00C87751" w:rsidRDefault="00C87751">
      <w:pPr>
        <w:spacing w:after="1" w:line="220" w:lineRule="atLeast"/>
        <w:jc w:val="both"/>
        <w:rPr>
          <w:rFonts w:ascii="Times New Roman" w:hAnsi="Times New Roman" w:cs="Times New Roman"/>
          <w:sz w:val="24"/>
          <w:szCs w:val="24"/>
        </w:rPr>
      </w:pPr>
    </w:p>
    <w:p w:rsidR="00C87751" w:rsidRDefault="00C87751">
      <w:pPr>
        <w:spacing w:after="1" w:line="220" w:lineRule="atLeast"/>
        <w:jc w:val="both"/>
        <w:rPr>
          <w:rFonts w:ascii="Times New Roman" w:hAnsi="Times New Roman" w:cs="Times New Roman"/>
          <w:sz w:val="24"/>
          <w:szCs w:val="24"/>
        </w:rPr>
      </w:pPr>
    </w:p>
    <w:p w:rsidR="00C87751" w:rsidRPr="00820925" w:rsidRDefault="00034667">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579433EE" wp14:editId="2D993C1E">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152515" cy="3460750"/>
                    </a:xfrm>
                    <a:prstGeom prst="rect">
                      <a:avLst/>
                    </a:prstGeom>
                  </pic:spPr>
                </pic:pic>
              </a:graphicData>
            </a:graphic>
          </wp:inline>
        </w:drawing>
      </w:r>
      <w:bookmarkStart w:id="29" w:name="_GoBack"/>
      <w:bookmarkEnd w:id="29"/>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sectPr w:rsidR="00AD3E66" w:rsidRPr="00820925" w:rsidSect="00B920B5">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493F"/>
    <w:rsid w:val="00034667"/>
    <w:rsid w:val="00035865"/>
    <w:rsid w:val="00041B5B"/>
    <w:rsid w:val="000470C1"/>
    <w:rsid w:val="000509E6"/>
    <w:rsid w:val="000620F6"/>
    <w:rsid w:val="00062A3D"/>
    <w:rsid w:val="00064EA3"/>
    <w:rsid w:val="000656F1"/>
    <w:rsid w:val="00066C17"/>
    <w:rsid w:val="0006776C"/>
    <w:rsid w:val="00070DBF"/>
    <w:rsid w:val="00075BA0"/>
    <w:rsid w:val="000810F7"/>
    <w:rsid w:val="00087779"/>
    <w:rsid w:val="00094579"/>
    <w:rsid w:val="000945C3"/>
    <w:rsid w:val="000A0406"/>
    <w:rsid w:val="000B293A"/>
    <w:rsid w:val="000B757A"/>
    <w:rsid w:val="000C5812"/>
    <w:rsid w:val="000F011B"/>
    <w:rsid w:val="000F1CE3"/>
    <w:rsid w:val="000F3150"/>
    <w:rsid w:val="000F3446"/>
    <w:rsid w:val="000F55F5"/>
    <w:rsid w:val="00100581"/>
    <w:rsid w:val="001020FD"/>
    <w:rsid w:val="0010424E"/>
    <w:rsid w:val="00113B54"/>
    <w:rsid w:val="001152F6"/>
    <w:rsid w:val="00116EED"/>
    <w:rsid w:val="00117D3F"/>
    <w:rsid w:val="00135480"/>
    <w:rsid w:val="00136C9B"/>
    <w:rsid w:val="00140C14"/>
    <w:rsid w:val="00144DDF"/>
    <w:rsid w:val="00146F26"/>
    <w:rsid w:val="0015515F"/>
    <w:rsid w:val="001552B7"/>
    <w:rsid w:val="00157914"/>
    <w:rsid w:val="001624C1"/>
    <w:rsid w:val="00164966"/>
    <w:rsid w:val="00170DB1"/>
    <w:rsid w:val="00176A5F"/>
    <w:rsid w:val="00177469"/>
    <w:rsid w:val="0018243D"/>
    <w:rsid w:val="00185CDC"/>
    <w:rsid w:val="00190231"/>
    <w:rsid w:val="001A18CA"/>
    <w:rsid w:val="001A32F0"/>
    <w:rsid w:val="001A6F12"/>
    <w:rsid w:val="001B1BB1"/>
    <w:rsid w:val="001B27F4"/>
    <w:rsid w:val="001B4710"/>
    <w:rsid w:val="001B6B07"/>
    <w:rsid w:val="001C735E"/>
    <w:rsid w:val="001D42D2"/>
    <w:rsid w:val="001D7378"/>
    <w:rsid w:val="001D7B58"/>
    <w:rsid w:val="001E16AF"/>
    <w:rsid w:val="001E320A"/>
    <w:rsid w:val="001E3B4B"/>
    <w:rsid w:val="001E48FA"/>
    <w:rsid w:val="001E5270"/>
    <w:rsid w:val="001F2101"/>
    <w:rsid w:val="001F295C"/>
    <w:rsid w:val="00202A5E"/>
    <w:rsid w:val="00205E75"/>
    <w:rsid w:val="002069E8"/>
    <w:rsid w:val="00207080"/>
    <w:rsid w:val="00207C93"/>
    <w:rsid w:val="002117F8"/>
    <w:rsid w:val="00211CD2"/>
    <w:rsid w:val="00214D2D"/>
    <w:rsid w:val="0021501F"/>
    <w:rsid w:val="00217F4C"/>
    <w:rsid w:val="00222B00"/>
    <w:rsid w:val="002530DF"/>
    <w:rsid w:val="0025627C"/>
    <w:rsid w:val="00257BAA"/>
    <w:rsid w:val="00262D61"/>
    <w:rsid w:val="00266807"/>
    <w:rsid w:val="00270126"/>
    <w:rsid w:val="00272B54"/>
    <w:rsid w:val="002738F1"/>
    <w:rsid w:val="002749AF"/>
    <w:rsid w:val="0028337A"/>
    <w:rsid w:val="00295F02"/>
    <w:rsid w:val="0029689D"/>
    <w:rsid w:val="002A0D77"/>
    <w:rsid w:val="002A17A4"/>
    <w:rsid w:val="002A4800"/>
    <w:rsid w:val="002B0EC5"/>
    <w:rsid w:val="002B3DD6"/>
    <w:rsid w:val="002B4A64"/>
    <w:rsid w:val="002B51A8"/>
    <w:rsid w:val="002B708F"/>
    <w:rsid w:val="002C4DA9"/>
    <w:rsid w:val="002D198B"/>
    <w:rsid w:val="002D577B"/>
    <w:rsid w:val="002F42E7"/>
    <w:rsid w:val="00307849"/>
    <w:rsid w:val="00312C51"/>
    <w:rsid w:val="0031667A"/>
    <w:rsid w:val="00323E42"/>
    <w:rsid w:val="003349BC"/>
    <w:rsid w:val="003428D9"/>
    <w:rsid w:val="00360E20"/>
    <w:rsid w:val="00363906"/>
    <w:rsid w:val="003816FA"/>
    <w:rsid w:val="003905C4"/>
    <w:rsid w:val="003943AB"/>
    <w:rsid w:val="003943DE"/>
    <w:rsid w:val="003973F0"/>
    <w:rsid w:val="003A69DE"/>
    <w:rsid w:val="003B07D3"/>
    <w:rsid w:val="003B2513"/>
    <w:rsid w:val="003B330D"/>
    <w:rsid w:val="003B6E11"/>
    <w:rsid w:val="003C2652"/>
    <w:rsid w:val="003C2919"/>
    <w:rsid w:val="003D25D5"/>
    <w:rsid w:val="003D2AE2"/>
    <w:rsid w:val="003D3BFD"/>
    <w:rsid w:val="003D58EB"/>
    <w:rsid w:val="003D5CDF"/>
    <w:rsid w:val="003E29E7"/>
    <w:rsid w:val="003E543B"/>
    <w:rsid w:val="003F10C7"/>
    <w:rsid w:val="003F6221"/>
    <w:rsid w:val="004031F1"/>
    <w:rsid w:val="0040740B"/>
    <w:rsid w:val="00421B1C"/>
    <w:rsid w:val="00434EF3"/>
    <w:rsid w:val="00437744"/>
    <w:rsid w:val="0044161A"/>
    <w:rsid w:val="0045295B"/>
    <w:rsid w:val="00463F5B"/>
    <w:rsid w:val="0047042A"/>
    <w:rsid w:val="00470CC9"/>
    <w:rsid w:val="00472DF7"/>
    <w:rsid w:val="0047524F"/>
    <w:rsid w:val="00482729"/>
    <w:rsid w:val="00495383"/>
    <w:rsid w:val="004A1EA0"/>
    <w:rsid w:val="004A46F3"/>
    <w:rsid w:val="004B0B91"/>
    <w:rsid w:val="004B4E35"/>
    <w:rsid w:val="004B5120"/>
    <w:rsid w:val="004B640C"/>
    <w:rsid w:val="004C1E49"/>
    <w:rsid w:val="004C7CA3"/>
    <w:rsid w:val="004D1D57"/>
    <w:rsid w:val="004D4BA8"/>
    <w:rsid w:val="004E0742"/>
    <w:rsid w:val="004E590E"/>
    <w:rsid w:val="004E5AF7"/>
    <w:rsid w:val="004F41D6"/>
    <w:rsid w:val="004F594C"/>
    <w:rsid w:val="00500535"/>
    <w:rsid w:val="005023CF"/>
    <w:rsid w:val="0050293E"/>
    <w:rsid w:val="00503601"/>
    <w:rsid w:val="00504898"/>
    <w:rsid w:val="0053000C"/>
    <w:rsid w:val="005335F1"/>
    <w:rsid w:val="005402A7"/>
    <w:rsid w:val="0054334B"/>
    <w:rsid w:val="0054758F"/>
    <w:rsid w:val="00551BB2"/>
    <w:rsid w:val="00556226"/>
    <w:rsid w:val="00577DC5"/>
    <w:rsid w:val="005801B9"/>
    <w:rsid w:val="00586E84"/>
    <w:rsid w:val="00587D87"/>
    <w:rsid w:val="005901B8"/>
    <w:rsid w:val="005A1661"/>
    <w:rsid w:val="005A1B07"/>
    <w:rsid w:val="005C1569"/>
    <w:rsid w:val="005C4151"/>
    <w:rsid w:val="005D64CB"/>
    <w:rsid w:val="005E4367"/>
    <w:rsid w:val="005E4A84"/>
    <w:rsid w:val="005E5CC5"/>
    <w:rsid w:val="005F0D97"/>
    <w:rsid w:val="005F22B7"/>
    <w:rsid w:val="005F502C"/>
    <w:rsid w:val="0061347B"/>
    <w:rsid w:val="00632444"/>
    <w:rsid w:val="006372A8"/>
    <w:rsid w:val="00644ACB"/>
    <w:rsid w:val="00646577"/>
    <w:rsid w:val="0065283E"/>
    <w:rsid w:val="006618EB"/>
    <w:rsid w:val="0067000E"/>
    <w:rsid w:val="00674799"/>
    <w:rsid w:val="00675CCA"/>
    <w:rsid w:val="006800BF"/>
    <w:rsid w:val="0068124B"/>
    <w:rsid w:val="00685DE1"/>
    <w:rsid w:val="00691B1A"/>
    <w:rsid w:val="00692910"/>
    <w:rsid w:val="00695716"/>
    <w:rsid w:val="006A5C0E"/>
    <w:rsid w:val="006B0F03"/>
    <w:rsid w:val="006B12C1"/>
    <w:rsid w:val="006B6A9F"/>
    <w:rsid w:val="006D03D0"/>
    <w:rsid w:val="006D3A5F"/>
    <w:rsid w:val="006D575A"/>
    <w:rsid w:val="006D7C8D"/>
    <w:rsid w:val="006E0319"/>
    <w:rsid w:val="006F3D09"/>
    <w:rsid w:val="006F7871"/>
    <w:rsid w:val="006F787F"/>
    <w:rsid w:val="00701B32"/>
    <w:rsid w:val="00707927"/>
    <w:rsid w:val="007178AB"/>
    <w:rsid w:val="00720C2F"/>
    <w:rsid w:val="00743620"/>
    <w:rsid w:val="00744AA6"/>
    <w:rsid w:val="007460DF"/>
    <w:rsid w:val="007478C2"/>
    <w:rsid w:val="00772C36"/>
    <w:rsid w:val="0078594C"/>
    <w:rsid w:val="00790A8C"/>
    <w:rsid w:val="00793163"/>
    <w:rsid w:val="00794778"/>
    <w:rsid w:val="007A3445"/>
    <w:rsid w:val="007B2CFB"/>
    <w:rsid w:val="007B3DA1"/>
    <w:rsid w:val="007B4B3A"/>
    <w:rsid w:val="007B57FB"/>
    <w:rsid w:val="007C3C85"/>
    <w:rsid w:val="007C74B5"/>
    <w:rsid w:val="007D569D"/>
    <w:rsid w:val="007E5199"/>
    <w:rsid w:val="007F0FD5"/>
    <w:rsid w:val="007F42F4"/>
    <w:rsid w:val="00810C9B"/>
    <w:rsid w:val="00811AFA"/>
    <w:rsid w:val="008202FB"/>
    <w:rsid w:val="00820925"/>
    <w:rsid w:val="00821635"/>
    <w:rsid w:val="008226F4"/>
    <w:rsid w:val="008276BE"/>
    <w:rsid w:val="00833ED6"/>
    <w:rsid w:val="00844B28"/>
    <w:rsid w:val="00845F8F"/>
    <w:rsid w:val="00857ADF"/>
    <w:rsid w:val="00864DAB"/>
    <w:rsid w:val="008852B9"/>
    <w:rsid w:val="0089124D"/>
    <w:rsid w:val="008A1328"/>
    <w:rsid w:val="008A50F9"/>
    <w:rsid w:val="008B2EB7"/>
    <w:rsid w:val="008B5460"/>
    <w:rsid w:val="008B5D54"/>
    <w:rsid w:val="008B5FE3"/>
    <w:rsid w:val="008D2897"/>
    <w:rsid w:val="008D30A8"/>
    <w:rsid w:val="008D3ACA"/>
    <w:rsid w:val="008E4434"/>
    <w:rsid w:val="008F0B2C"/>
    <w:rsid w:val="008F6066"/>
    <w:rsid w:val="00904FAB"/>
    <w:rsid w:val="00905B31"/>
    <w:rsid w:val="00933A76"/>
    <w:rsid w:val="00940D36"/>
    <w:rsid w:val="00942D90"/>
    <w:rsid w:val="00944295"/>
    <w:rsid w:val="00946088"/>
    <w:rsid w:val="009460AC"/>
    <w:rsid w:val="00953C52"/>
    <w:rsid w:val="009550FD"/>
    <w:rsid w:val="00955F39"/>
    <w:rsid w:val="00956D36"/>
    <w:rsid w:val="009579C7"/>
    <w:rsid w:val="00963576"/>
    <w:rsid w:val="0097472B"/>
    <w:rsid w:val="00980C22"/>
    <w:rsid w:val="0099357F"/>
    <w:rsid w:val="00994460"/>
    <w:rsid w:val="009961D5"/>
    <w:rsid w:val="00997410"/>
    <w:rsid w:val="009A6153"/>
    <w:rsid w:val="009A7F94"/>
    <w:rsid w:val="009B5CED"/>
    <w:rsid w:val="009B7C1D"/>
    <w:rsid w:val="009C2A48"/>
    <w:rsid w:val="009C2B03"/>
    <w:rsid w:val="009D2DE9"/>
    <w:rsid w:val="009D5054"/>
    <w:rsid w:val="009D7415"/>
    <w:rsid w:val="009E30E4"/>
    <w:rsid w:val="009E73A4"/>
    <w:rsid w:val="009F0F39"/>
    <w:rsid w:val="009F3378"/>
    <w:rsid w:val="009F69CA"/>
    <w:rsid w:val="009F7799"/>
    <w:rsid w:val="00A038AD"/>
    <w:rsid w:val="00A06EF1"/>
    <w:rsid w:val="00A1245F"/>
    <w:rsid w:val="00A161A5"/>
    <w:rsid w:val="00A16E97"/>
    <w:rsid w:val="00A21A1E"/>
    <w:rsid w:val="00A2605C"/>
    <w:rsid w:val="00A26183"/>
    <w:rsid w:val="00A43752"/>
    <w:rsid w:val="00A46EC2"/>
    <w:rsid w:val="00A54B5D"/>
    <w:rsid w:val="00A63D60"/>
    <w:rsid w:val="00A701ED"/>
    <w:rsid w:val="00A753E8"/>
    <w:rsid w:val="00A75EF5"/>
    <w:rsid w:val="00A81A64"/>
    <w:rsid w:val="00A90444"/>
    <w:rsid w:val="00A94BBE"/>
    <w:rsid w:val="00A94CE6"/>
    <w:rsid w:val="00AC71B7"/>
    <w:rsid w:val="00AD3384"/>
    <w:rsid w:val="00AD3E66"/>
    <w:rsid w:val="00AE0EF9"/>
    <w:rsid w:val="00AE68A9"/>
    <w:rsid w:val="00AE7892"/>
    <w:rsid w:val="00AE7E00"/>
    <w:rsid w:val="00AF0C05"/>
    <w:rsid w:val="00AF19AB"/>
    <w:rsid w:val="00AF1B79"/>
    <w:rsid w:val="00AF245B"/>
    <w:rsid w:val="00AF2B94"/>
    <w:rsid w:val="00B14420"/>
    <w:rsid w:val="00B15F3E"/>
    <w:rsid w:val="00B2287F"/>
    <w:rsid w:val="00B33ADC"/>
    <w:rsid w:val="00B43F1A"/>
    <w:rsid w:val="00B57B9B"/>
    <w:rsid w:val="00B6157E"/>
    <w:rsid w:val="00B63A1C"/>
    <w:rsid w:val="00B64F37"/>
    <w:rsid w:val="00B66C9B"/>
    <w:rsid w:val="00B77AEC"/>
    <w:rsid w:val="00B77DCD"/>
    <w:rsid w:val="00B84478"/>
    <w:rsid w:val="00B920B5"/>
    <w:rsid w:val="00B961A4"/>
    <w:rsid w:val="00BB2384"/>
    <w:rsid w:val="00BB329C"/>
    <w:rsid w:val="00BC08EF"/>
    <w:rsid w:val="00BD0B03"/>
    <w:rsid w:val="00BD33AD"/>
    <w:rsid w:val="00BE6CCA"/>
    <w:rsid w:val="00BF3487"/>
    <w:rsid w:val="00BF7271"/>
    <w:rsid w:val="00C208B6"/>
    <w:rsid w:val="00C240A7"/>
    <w:rsid w:val="00C26825"/>
    <w:rsid w:val="00C3056F"/>
    <w:rsid w:val="00C31E08"/>
    <w:rsid w:val="00C32E2B"/>
    <w:rsid w:val="00C348E3"/>
    <w:rsid w:val="00C43661"/>
    <w:rsid w:val="00C50522"/>
    <w:rsid w:val="00C511E5"/>
    <w:rsid w:val="00C54A19"/>
    <w:rsid w:val="00C64DBE"/>
    <w:rsid w:val="00C67295"/>
    <w:rsid w:val="00C73871"/>
    <w:rsid w:val="00C75A91"/>
    <w:rsid w:val="00C83A39"/>
    <w:rsid w:val="00C84978"/>
    <w:rsid w:val="00C861B3"/>
    <w:rsid w:val="00C861D7"/>
    <w:rsid w:val="00C872D8"/>
    <w:rsid w:val="00C87751"/>
    <w:rsid w:val="00C90F8B"/>
    <w:rsid w:val="00C93E53"/>
    <w:rsid w:val="00CA4AAA"/>
    <w:rsid w:val="00CB4593"/>
    <w:rsid w:val="00CC3AA5"/>
    <w:rsid w:val="00CD2C0C"/>
    <w:rsid w:val="00CD707E"/>
    <w:rsid w:val="00CE1579"/>
    <w:rsid w:val="00CE1F2A"/>
    <w:rsid w:val="00CE529B"/>
    <w:rsid w:val="00CF535B"/>
    <w:rsid w:val="00D078F6"/>
    <w:rsid w:val="00D10336"/>
    <w:rsid w:val="00D10441"/>
    <w:rsid w:val="00D1157B"/>
    <w:rsid w:val="00D17BF4"/>
    <w:rsid w:val="00D22D1F"/>
    <w:rsid w:val="00D278C8"/>
    <w:rsid w:val="00D34C84"/>
    <w:rsid w:val="00D36823"/>
    <w:rsid w:val="00D43D72"/>
    <w:rsid w:val="00D5441B"/>
    <w:rsid w:val="00D54786"/>
    <w:rsid w:val="00D57DBB"/>
    <w:rsid w:val="00D6340D"/>
    <w:rsid w:val="00D66336"/>
    <w:rsid w:val="00D71C80"/>
    <w:rsid w:val="00D76C60"/>
    <w:rsid w:val="00D76D97"/>
    <w:rsid w:val="00D82DD0"/>
    <w:rsid w:val="00DA0108"/>
    <w:rsid w:val="00DB6AD3"/>
    <w:rsid w:val="00DC279C"/>
    <w:rsid w:val="00DC310B"/>
    <w:rsid w:val="00DD3406"/>
    <w:rsid w:val="00DE5D74"/>
    <w:rsid w:val="00DE79CB"/>
    <w:rsid w:val="00DF2AF3"/>
    <w:rsid w:val="00DF4D9C"/>
    <w:rsid w:val="00E049D5"/>
    <w:rsid w:val="00E10FE7"/>
    <w:rsid w:val="00E16715"/>
    <w:rsid w:val="00E16B11"/>
    <w:rsid w:val="00E2212A"/>
    <w:rsid w:val="00E24F62"/>
    <w:rsid w:val="00E26CA1"/>
    <w:rsid w:val="00E30499"/>
    <w:rsid w:val="00E311F1"/>
    <w:rsid w:val="00E35ECB"/>
    <w:rsid w:val="00E40950"/>
    <w:rsid w:val="00E418DF"/>
    <w:rsid w:val="00E41B92"/>
    <w:rsid w:val="00E43BA4"/>
    <w:rsid w:val="00E46305"/>
    <w:rsid w:val="00E51611"/>
    <w:rsid w:val="00E6349E"/>
    <w:rsid w:val="00E86A48"/>
    <w:rsid w:val="00EA20AF"/>
    <w:rsid w:val="00EA3E57"/>
    <w:rsid w:val="00EA4B94"/>
    <w:rsid w:val="00EA6E32"/>
    <w:rsid w:val="00EB163F"/>
    <w:rsid w:val="00EB5701"/>
    <w:rsid w:val="00EB6268"/>
    <w:rsid w:val="00EC3814"/>
    <w:rsid w:val="00EC3D11"/>
    <w:rsid w:val="00ED2343"/>
    <w:rsid w:val="00EE6365"/>
    <w:rsid w:val="00EF2AE2"/>
    <w:rsid w:val="00EF4A42"/>
    <w:rsid w:val="00F02580"/>
    <w:rsid w:val="00F03044"/>
    <w:rsid w:val="00F0539D"/>
    <w:rsid w:val="00F11C6C"/>
    <w:rsid w:val="00F30A99"/>
    <w:rsid w:val="00F31108"/>
    <w:rsid w:val="00F4154E"/>
    <w:rsid w:val="00F42516"/>
    <w:rsid w:val="00F66073"/>
    <w:rsid w:val="00F7020F"/>
    <w:rsid w:val="00F70395"/>
    <w:rsid w:val="00F733C3"/>
    <w:rsid w:val="00F97AE6"/>
    <w:rsid w:val="00FA5DAB"/>
    <w:rsid w:val="00FB24D9"/>
    <w:rsid w:val="00FB3466"/>
    <w:rsid w:val="00FE3A23"/>
    <w:rsid w:val="00FE4E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2E9C8B108B37B457BADCFFCF274CBC7BB96CDC130E5A65BC5AR5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AE5A3D07A6FD59387CB9BA004388F2E9C8B108F3FB05CE786EFCB6E19B065B874C217105A56R5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7369</Words>
  <Characters>42007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4</cp:revision>
  <cp:lastPrinted>2025-06-27T06:57:00Z</cp:lastPrinted>
  <dcterms:created xsi:type="dcterms:W3CDTF">2025-06-16T11:46:00Z</dcterms:created>
  <dcterms:modified xsi:type="dcterms:W3CDTF">2025-06-27T06:57:00Z</dcterms:modified>
</cp:coreProperties>
</file>