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7DB439" w14:textId="7CE6A494"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A66E4A">
        <w:rPr>
          <w:rFonts w:ascii="Times New Roman" w:hAnsi="Times New Roman" w:cs="Times New Roman"/>
          <w:b/>
          <w:sz w:val="24"/>
          <w:szCs w:val="24"/>
        </w:rPr>
        <w:t xml:space="preserve"> </w:t>
      </w:r>
      <w:r w:rsidR="00A66E4A" w:rsidRPr="00A66E4A">
        <w:rPr>
          <w:rFonts w:ascii="Times New Roman" w:hAnsi="Times New Roman" w:cs="Times New Roman"/>
          <w:b/>
          <w:sz w:val="24"/>
          <w:szCs w:val="24"/>
        </w:rPr>
        <w:t>0855300002824000536</w:t>
      </w:r>
    </w:p>
    <w:p w14:paraId="4A7025E9" w14:textId="537F065F" w:rsidR="002A17A4" w:rsidRPr="00820925" w:rsidRDefault="002A17A4" w:rsidP="00A66E4A">
      <w:pPr>
        <w:spacing w:after="1" w:line="220" w:lineRule="atLeast"/>
        <w:jc w:val="center"/>
        <w:rPr>
          <w:rFonts w:ascii="Times New Roman" w:hAnsi="Times New Roman" w:cs="Times New Roman"/>
          <w:sz w:val="24"/>
          <w:szCs w:val="24"/>
        </w:rPr>
      </w:pPr>
      <w:r w:rsidRPr="000F7F53">
        <w:rPr>
          <w:rFonts w:ascii="Times New Roman" w:hAnsi="Times New Roman" w:cs="Times New Roman"/>
          <w:b/>
          <w:sz w:val="24"/>
          <w:szCs w:val="24"/>
        </w:rPr>
        <w:t>на поставку</w:t>
      </w:r>
      <w:r w:rsidR="00864855">
        <w:rPr>
          <w:rFonts w:ascii="Times New Roman" w:hAnsi="Times New Roman" w:cs="Times New Roman"/>
          <w:b/>
          <w:sz w:val="24"/>
          <w:szCs w:val="24"/>
        </w:rPr>
        <w:t xml:space="preserve"> фруктов (</w:t>
      </w:r>
      <w:r w:rsidR="003F2F10">
        <w:rPr>
          <w:rFonts w:ascii="Times New Roman" w:hAnsi="Times New Roman" w:cs="Times New Roman"/>
          <w:b/>
          <w:sz w:val="24"/>
          <w:szCs w:val="24"/>
        </w:rPr>
        <w:t>яблок</w:t>
      </w:r>
      <w:r w:rsidR="00864855">
        <w:rPr>
          <w:rFonts w:ascii="Times New Roman" w:hAnsi="Times New Roman" w:cs="Times New Roman"/>
          <w:b/>
          <w:sz w:val="24"/>
          <w:szCs w:val="24"/>
        </w:rPr>
        <w:t>и)</w:t>
      </w:r>
      <w:r w:rsidR="0028337A" w:rsidRPr="000F7F53">
        <w:rPr>
          <w:rFonts w:ascii="Times New Roman" w:hAnsi="Times New Roman" w:cs="Times New Roman"/>
          <w:b/>
          <w:sz w:val="24"/>
          <w:szCs w:val="24"/>
        </w:rPr>
        <w:t xml:space="preserve"> </w:t>
      </w:r>
      <w:r w:rsidR="00F3676D">
        <w:rPr>
          <w:rFonts w:ascii="Times New Roman" w:hAnsi="Times New Roman" w:cs="Times New Roman"/>
          <w:b/>
          <w:sz w:val="24"/>
          <w:szCs w:val="24"/>
        </w:rPr>
        <w:t xml:space="preserve">в течение </w:t>
      </w:r>
      <w:r w:rsidR="003622C0">
        <w:rPr>
          <w:rFonts w:ascii="Times New Roman" w:hAnsi="Times New Roman" w:cs="Times New Roman"/>
          <w:b/>
          <w:sz w:val="24"/>
          <w:szCs w:val="24"/>
        </w:rPr>
        <w:t>4</w:t>
      </w:r>
      <w:r w:rsidR="00F3676D">
        <w:rPr>
          <w:rFonts w:ascii="Times New Roman" w:hAnsi="Times New Roman" w:cs="Times New Roman"/>
          <w:b/>
          <w:sz w:val="24"/>
          <w:szCs w:val="24"/>
        </w:rPr>
        <w:t xml:space="preserve"> квартала 202</w:t>
      </w:r>
      <w:r w:rsidR="00165739">
        <w:rPr>
          <w:rFonts w:ascii="Times New Roman" w:hAnsi="Times New Roman" w:cs="Times New Roman"/>
          <w:b/>
          <w:sz w:val="24"/>
          <w:szCs w:val="24"/>
        </w:rPr>
        <w:t>4</w:t>
      </w:r>
      <w:r w:rsidR="00F3676D">
        <w:rPr>
          <w:rFonts w:ascii="Times New Roman" w:hAnsi="Times New Roman" w:cs="Times New Roman"/>
          <w:b/>
          <w:sz w:val="24"/>
          <w:szCs w:val="24"/>
        </w:rPr>
        <w:t xml:space="preserve"> года</w:t>
      </w:r>
    </w:p>
    <w:p w14:paraId="4B6B381B" w14:textId="55666008"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A66E4A" w:rsidRPr="00A66E4A">
        <w:rPr>
          <w:rFonts w:ascii="Times New Roman" w:hAnsi="Times New Roman" w:cs="Times New Roman"/>
          <w:sz w:val="24"/>
          <w:szCs w:val="24"/>
        </w:rPr>
        <w:t>243583610047058360100100400010124244</w:t>
      </w:r>
      <w:r w:rsidR="001D7378">
        <w:rPr>
          <w:rFonts w:ascii="Times New Roman" w:hAnsi="Times New Roman" w:cs="Times New Roman"/>
          <w:sz w:val="24"/>
          <w:szCs w:val="24"/>
        </w:rPr>
        <w:t>)</w:t>
      </w:r>
    </w:p>
    <w:p w14:paraId="6B544331" w14:textId="77777777" w:rsidR="002A17A4" w:rsidRPr="00820925" w:rsidRDefault="002A17A4">
      <w:pPr>
        <w:spacing w:after="1" w:line="220" w:lineRule="atLeast"/>
        <w:jc w:val="both"/>
        <w:rPr>
          <w:rFonts w:ascii="Times New Roman" w:hAnsi="Times New Roman" w:cs="Times New Roman"/>
          <w:sz w:val="24"/>
          <w:szCs w:val="24"/>
        </w:rPr>
      </w:pPr>
    </w:p>
    <w:p w14:paraId="159A0704" w14:textId="48D7E872" w:rsidR="002A17A4" w:rsidRDefault="00F3676D">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 xml:space="preserve">              г.</w:t>
      </w:r>
      <w:r w:rsidR="00A66E4A">
        <w:rPr>
          <w:rFonts w:ascii="Times New Roman" w:hAnsi="Times New Roman" w:cs="Times New Roman"/>
          <w:sz w:val="24"/>
          <w:szCs w:val="24"/>
        </w:rPr>
        <w:t xml:space="preserve"> </w:t>
      </w:r>
      <w:r>
        <w:rPr>
          <w:rFonts w:ascii="Times New Roman" w:hAnsi="Times New Roman" w:cs="Times New Roman"/>
          <w:sz w:val="24"/>
          <w:szCs w:val="24"/>
        </w:rPr>
        <w:t>Пенза                                                                                             «____» ___________ 202</w:t>
      </w:r>
      <w:r w:rsidR="00864855">
        <w:rPr>
          <w:rFonts w:ascii="Times New Roman" w:hAnsi="Times New Roman" w:cs="Times New Roman"/>
          <w:sz w:val="24"/>
          <w:szCs w:val="24"/>
        </w:rPr>
        <w:t>4</w:t>
      </w:r>
      <w:r w:rsidR="00A66E4A">
        <w:rPr>
          <w:rFonts w:ascii="Times New Roman" w:hAnsi="Times New Roman" w:cs="Times New Roman"/>
          <w:sz w:val="24"/>
          <w:szCs w:val="24"/>
        </w:rPr>
        <w:t xml:space="preserve"> </w:t>
      </w:r>
      <w:r>
        <w:rPr>
          <w:rFonts w:ascii="Times New Roman" w:hAnsi="Times New Roman" w:cs="Times New Roman"/>
          <w:sz w:val="24"/>
          <w:szCs w:val="24"/>
        </w:rPr>
        <w:t>г.</w:t>
      </w:r>
    </w:p>
    <w:p w14:paraId="088F5E18" w14:textId="77777777" w:rsidR="00F3676D" w:rsidRPr="00820925" w:rsidRDefault="00F3676D">
      <w:pPr>
        <w:spacing w:after="1" w:line="220" w:lineRule="atLeast"/>
        <w:jc w:val="both"/>
        <w:rPr>
          <w:rFonts w:ascii="Times New Roman" w:hAnsi="Times New Roman" w:cs="Times New Roman"/>
          <w:sz w:val="24"/>
          <w:szCs w:val="24"/>
        </w:rPr>
      </w:pPr>
    </w:p>
    <w:p w14:paraId="510BD9A7" w14:textId="3349EEDA" w:rsidR="002A17A4" w:rsidRPr="003622C0" w:rsidRDefault="008A71CC">
      <w:pPr>
        <w:spacing w:after="1" w:line="220" w:lineRule="atLeast"/>
        <w:ind w:firstLine="540"/>
        <w:jc w:val="both"/>
        <w:rPr>
          <w:rFonts w:ascii="Times New Roman" w:hAnsi="Times New Roman" w:cs="Times New Roman"/>
          <w:b/>
          <w:sz w:val="24"/>
          <w:szCs w:val="24"/>
        </w:rPr>
      </w:pPr>
      <w:proofErr w:type="gramStart"/>
      <w:r w:rsidRPr="008A71CC">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«РУССТОРГ» (ООО «РУССТОРГ»), именуемое в дальнейшем «Поставщик», в лице менеджера </w:t>
      </w:r>
      <w:proofErr w:type="spellStart"/>
      <w:r w:rsidRPr="008A71CC">
        <w:rPr>
          <w:rFonts w:ascii="Times New Roman" w:hAnsi="Times New Roman" w:cs="Times New Roman"/>
          <w:bCs/>
          <w:sz w:val="24"/>
          <w:szCs w:val="24"/>
        </w:rPr>
        <w:t>Лощилиной</w:t>
      </w:r>
      <w:proofErr w:type="spellEnd"/>
      <w:r w:rsidRPr="008A71CC">
        <w:rPr>
          <w:rFonts w:ascii="Times New Roman" w:hAnsi="Times New Roman" w:cs="Times New Roman"/>
          <w:bCs/>
          <w:sz w:val="24"/>
          <w:szCs w:val="24"/>
        </w:rPr>
        <w:t xml:space="preserve"> Натальи Викторовны, действующего на основании Доверенности №3bda6cab-390a-416d-a0bc-e1efc4655020 от 29.08.2024 г</w:t>
      </w:r>
      <w:proofErr w:type="gramEnd"/>
      <w:r w:rsidRPr="008A71CC">
        <w:rPr>
          <w:rFonts w:ascii="Times New Roman" w:hAnsi="Times New Roman" w:cs="Times New Roman"/>
          <w:bCs/>
          <w:sz w:val="24"/>
          <w:szCs w:val="24"/>
        </w:rPr>
        <w:t>, с другой стороны, вместе именуемые в дальнейшем "Стороны", на основании Протокола подведения итогов определения поставщика (подрядчика, исполнителя)  от 1</w:t>
      </w:r>
      <w:r w:rsidR="00E42C6C">
        <w:rPr>
          <w:rFonts w:ascii="Times New Roman" w:hAnsi="Times New Roman" w:cs="Times New Roman"/>
          <w:bCs/>
          <w:sz w:val="24"/>
          <w:szCs w:val="24"/>
        </w:rPr>
        <w:t>9</w:t>
      </w:r>
      <w:r w:rsidRPr="008A71CC">
        <w:rPr>
          <w:rFonts w:ascii="Times New Roman" w:hAnsi="Times New Roman" w:cs="Times New Roman"/>
          <w:bCs/>
          <w:sz w:val="24"/>
          <w:szCs w:val="24"/>
        </w:rPr>
        <w:t>.09.2024 г. № ИЭА</w:t>
      </w:r>
      <w:proofErr w:type="gramStart"/>
      <w:r w:rsidRPr="008A71CC">
        <w:rPr>
          <w:rFonts w:ascii="Times New Roman" w:hAnsi="Times New Roman" w:cs="Times New Roman"/>
          <w:bCs/>
          <w:sz w:val="24"/>
          <w:szCs w:val="24"/>
        </w:rPr>
        <w:t>1</w:t>
      </w:r>
      <w:proofErr w:type="gramEnd"/>
      <w:r w:rsidRPr="008A71CC">
        <w:rPr>
          <w:rFonts w:ascii="Times New Roman" w:hAnsi="Times New Roman" w:cs="Times New Roman"/>
          <w:bCs/>
          <w:sz w:val="24"/>
          <w:szCs w:val="24"/>
        </w:rPr>
        <w:t xml:space="preserve"> и в соответствии со ст. 51</w:t>
      </w:r>
      <w:r>
        <w:rPr>
          <w:rFonts w:ascii="Times New Roman" w:hAnsi="Times New Roman" w:cs="Times New Roman"/>
          <w:bCs/>
          <w:sz w:val="24"/>
          <w:szCs w:val="24"/>
        </w:rPr>
        <w:t xml:space="preserve">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14:paraId="4EA9B428" w14:textId="77777777" w:rsidR="002A17A4" w:rsidRPr="00820925" w:rsidRDefault="002A17A4">
      <w:pPr>
        <w:spacing w:after="1" w:line="220" w:lineRule="atLeast"/>
        <w:jc w:val="both"/>
        <w:rPr>
          <w:rFonts w:ascii="Times New Roman" w:hAnsi="Times New Roman" w:cs="Times New Roman"/>
          <w:sz w:val="24"/>
          <w:szCs w:val="24"/>
        </w:rPr>
      </w:pPr>
    </w:p>
    <w:p w14:paraId="5F71503A"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14:paraId="191F97EA" w14:textId="77777777" w:rsidR="002A17A4" w:rsidRPr="00820925" w:rsidRDefault="002A17A4">
      <w:pPr>
        <w:spacing w:after="1" w:line="220" w:lineRule="atLeast"/>
        <w:jc w:val="both"/>
        <w:rPr>
          <w:rFonts w:ascii="Times New Roman" w:hAnsi="Times New Roman" w:cs="Times New Roman"/>
          <w:sz w:val="24"/>
          <w:szCs w:val="24"/>
        </w:rPr>
      </w:pPr>
    </w:p>
    <w:p w14:paraId="6C13B37D" w14:textId="7BC13B2F"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3F2F10">
        <w:rPr>
          <w:rFonts w:ascii="Times New Roman" w:hAnsi="Times New Roman" w:cs="Times New Roman"/>
          <w:sz w:val="24"/>
          <w:szCs w:val="24"/>
        </w:rPr>
        <w:t>яблоки</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4AD9A730" w14:textId="77777777"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14:paraId="1AEFC21E" w14:textId="77777777" w:rsidR="002A17A4" w:rsidRPr="00820925" w:rsidRDefault="002A17A4">
      <w:pPr>
        <w:spacing w:after="1" w:line="220" w:lineRule="atLeast"/>
        <w:jc w:val="both"/>
        <w:rPr>
          <w:rFonts w:ascii="Times New Roman" w:hAnsi="Times New Roman" w:cs="Times New Roman"/>
          <w:sz w:val="24"/>
          <w:szCs w:val="24"/>
        </w:rPr>
      </w:pPr>
    </w:p>
    <w:p w14:paraId="7AF6BF07"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14:paraId="670B7058" w14:textId="77777777" w:rsidR="002A17A4" w:rsidRPr="00820925" w:rsidRDefault="002A17A4">
      <w:pPr>
        <w:spacing w:after="1" w:line="220" w:lineRule="atLeast"/>
        <w:jc w:val="both"/>
        <w:rPr>
          <w:rFonts w:ascii="Times New Roman" w:hAnsi="Times New Roman" w:cs="Times New Roman"/>
          <w:sz w:val="24"/>
          <w:szCs w:val="24"/>
        </w:rPr>
      </w:pPr>
    </w:p>
    <w:p w14:paraId="3CF7E93F" w14:textId="2F28AAE7" w:rsidR="005C34F0" w:rsidRPr="001D0D7C" w:rsidRDefault="005C34F0" w:rsidP="005C34F0">
      <w:pPr>
        <w:spacing w:after="0" w:line="220" w:lineRule="atLeast"/>
        <w:ind w:firstLine="539"/>
        <w:jc w:val="both"/>
        <w:rPr>
          <w:rFonts w:ascii="Times New Roman" w:hAnsi="Times New Roman" w:cs="Times New Roman"/>
          <w:sz w:val="24"/>
          <w:szCs w:val="24"/>
        </w:rPr>
      </w:pPr>
      <w:r w:rsidRPr="00F023EF">
        <w:rPr>
          <w:rFonts w:ascii="Times New Roman" w:hAnsi="Times New Roman" w:cs="Times New Roman"/>
          <w:sz w:val="24"/>
          <w:szCs w:val="24"/>
        </w:rPr>
        <w:t xml:space="preserve">2.1. Цена Контракта составляет </w:t>
      </w:r>
      <w:r w:rsidR="008A71CC" w:rsidRPr="008A71CC">
        <w:rPr>
          <w:rFonts w:ascii="Times New Roman" w:hAnsi="Times New Roman" w:cs="Times New Roman"/>
          <w:sz w:val="24"/>
          <w:szCs w:val="24"/>
        </w:rPr>
        <w:t>40 344</w:t>
      </w:r>
      <w:r w:rsidRPr="00F023EF">
        <w:rPr>
          <w:rFonts w:ascii="Times New Roman" w:hAnsi="Times New Roman" w:cs="Times New Roman"/>
          <w:sz w:val="24"/>
          <w:szCs w:val="24"/>
        </w:rPr>
        <w:t xml:space="preserve"> (</w:t>
      </w:r>
      <w:r w:rsidR="008A71CC">
        <w:rPr>
          <w:rFonts w:ascii="Times New Roman" w:hAnsi="Times New Roman" w:cs="Times New Roman"/>
          <w:sz w:val="24"/>
          <w:szCs w:val="24"/>
        </w:rPr>
        <w:t>Сорок тысяч триста сорок четыре</w:t>
      </w:r>
      <w:r w:rsidRPr="00F023EF">
        <w:rPr>
          <w:rFonts w:ascii="Times New Roman" w:hAnsi="Times New Roman" w:cs="Times New Roman"/>
          <w:sz w:val="24"/>
          <w:szCs w:val="24"/>
        </w:rPr>
        <w:t xml:space="preserve">) </w:t>
      </w:r>
      <w:hyperlink w:anchor="P629" w:history="1"/>
      <w:r w:rsidR="008A71CC">
        <w:rPr>
          <w:rFonts w:ascii="Times New Roman" w:hAnsi="Times New Roman" w:cs="Times New Roman"/>
          <w:sz w:val="24"/>
          <w:szCs w:val="24"/>
        </w:rPr>
        <w:t>рубля</w:t>
      </w:r>
      <w:r w:rsidRPr="00F023EF">
        <w:rPr>
          <w:rFonts w:ascii="Times New Roman" w:hAnsi="Times New Roman" w:cs="Times New Roman"/>
          <w:sz w:val="24"/>
          <w:szCs w:val="24"/>
        </w:rPr>
        <w:t xml:space="preserve"> </w:t>
      </w:r>
      <w:r w:rsidR="008A71CC">
        <w:rPr>
          <w:rFonts w:ascii="Times New Roman" w:hAnsi="Times New Roman" w:cs="Times New Roman"/>
          <w:sz w:val="24"/>
          <w:szCs w:val="24"/>
        </w:rPr>
        <w:t>00</w:t>
      </w:r>
      <w:r w:rsidRPr="00F023EF">
        <w:rPr>
          <w:rFonts w:ascii="Times New Roman" w:hAnsi="Times New Roman" w:cs="Times New Roman"/>
          <w:sz w:val="24"/>
          <w:szCs w:val="24"/>
        </w:rPr>
        <w:t xml:space="preserve"> копеек, </w:t>
      </w:r>
      <w:bookmarkStart w:id="0" w:name="P57"/>
      <w:bookmarkEnd w:id="0"/>
      <w:r w:rsidRPr="001D0D7C">
        <w:rPr>
          <w:rFonts w:ascii="Times New Roman" w:hAnsi="Times New Roman" w:cs="Times New Roman"/>
          <w:sz w:val="24"/>
          <w:szCs w:val="24"/>
        </w:rPr>
        <w:t>НДС не облагается в соответствии с налоговым законодательством Российской Федерации.</w:t>
      </w:r>
    </w:p>
    <w:p w14:paraId="5FC98DD7" w14:textId="5F20C9E8" w:rsidR="002A17A4" w:rsidRDefault="002A17A4">
      <w:pPr>
        <w:spacing w:before="220" w:after="1" w:line="220" w:lineRule="atLeast"/>
        <w:ind w:firstLine="540"/>
        <w:contextualSpacing/>
        <w:jc w:val="both"/>
        <w:rPr>
          <w:rFonts w:ascii="Times New Roman" w:hAnsi="Times New Roman" w:cs="Times New Roman"/>
          <w:sz w:val="24"/>
          <w:szCs w:val="24"/>
        </w:rPr>
      </w:pPr>
      <w:bookmarkStart w:id="1" w:name="P60"/>
      <w:bookmarkEnd w:id="1"/>
      <w:r w:rsidRPr="00820925">
        <w:rPr>
          <w:rFonts w:ascii="Times New Roman" w:hAnsi="Times New Roman" w:cs="Times New Roman"/>
          <w:sz w:val="24"/>
          <w:szCs w:val="24"/>
        </w:rPr>
        <w:t xml:space="preserve">2.2. </w:t>
      </w:r>
      <w:r w:rsidR="00BE14F9" w:rsidRPr="00DE4FE9">
        <w:rPr>
          <w:rFonts w:ascii="Times New Roman" w:hAnsi="Times New Roman" w:cs="Times New Roman"/>
          <w:sz w:val="24"/>
          <w:szCs w:val="24"/>
        </w:rPr>
        <w:t xml:space="preserve">Цена </w:t>
      </w:r>
      <w:r w:rsidR="00B14BCB">
        <w:rPr>
          <w:rFonts w:ascii="Times New Roman" w:hAnsi="Times New Roman" w:cs="Times New Roman"/>
          <w:sz w:val="24"/>
          <w:szCs w:val="24"/>
        </w:rPr>
        <w:t>Контракта</w:t>
      </w:r>
      <w:r w:rsidR="00BE14F9" w:rsidRPr="005D1128">
        <w:rPr>
          <w:rFonts w:ascii="Times New Roman" w:hAnsi="Times New Roman" w:cs="Times New Roman"/>
          <w:sz w:val="24"/>
          <w:szCs w:val="24"/>
        </w:rPr>
        <w:t xml:space="preserve">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14:paraId="6DC5D673" w14:textId="77777777" w:rsidR="00D2716E" w:rsidRPr="00820925" w:rsidRDefault="00D2716E" w:rsidP="00D2716E">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14:paraId="52536DC9"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9"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14:paraId="0997BFC4" w14:textId="77D3F9D0" w:rsidR="008A71CC" w:rsidRPr="000F7F53" w:rsidRDefault="002A17A4">
      <w:pPr>
        <w:spacing w:before="220" w:after="1" w:line="220" w:lineRule="atLeast"/>
        <w:ind w:firstLine="540"/>
        <w:contextualSpacing/>
        <w:jc w:val="both"/>
        <w:rPr>
          <w:rFonts w:ascii="Times New Roman" w:hAnsi="Times New Roman" w:cs="Times New Roman"/>
          <w:sz w:val="24"/>
          <w:szCs w:val="24"/>
          <w:vertAlign w:val="subscript"/>
        </w:rPr>
      </w:pPr>
      <w:bookmarkStart w:id="2" w:name="P64"/>
      <w:bookmarkEnd w:id="2"/>
      <w:r w:rsidRPr="00820925">
        <w:rPr>
          <w:rFonts w:ascii="Times New Roman" w:hAnsi="Times New Roman" w:cs="Times New Roman"/>
          <w:sz w:val="24"/>
          <w:szCs w:val="24"/>
        </w:rPr>
        <w:t xml:space="preserve">2.3. Источник финансирования Контракта </w:t>
      </w:r>
      <w:r w:rsidR="006F3D09">
        <w:rPr>
          <w:rFonts w:ascii="Times New Roman" w:hAnsi="Times New Roman" w:cs="Times New Roman"/>
          <w:sz w:val="24"/>
          <w:szCs w:val="24"/>
        </w:rPr>
        <w:t>–</w:t>
      </w:r>
      <w:r w:rsidR="00CF487E">
        <w:rPr>
          <w:rFonts w:ascii="Times New Roman" w:hAnsi="Times New Roman" w:cs="Times New Roman"/>
          <w:sz w:val="24"/>
          <w:szCs w:val="24"/>
        </w:rPr>
        <w:t xml:space="preserve"> </w:t>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00CF487E">
        <w:rPr>
          <w:rFonts w:ascii="Times New Roman" w:hAnsi="Times New Roman" w:cs="Times New Roman"/>
          <w:sz w:val="24"/>
          <w:szCs w:val="24"/>
        </w:rPr>
        <w:softHyphen/>
      </w:r>
      <w:r w:rsidRPr="00820925">
        <w:rPr>
          <w:rFonts w:ascii="Times New Roman" w:hAnsi="Times New Roman" w:cs="Times New Roman"/>
          <w:sz w:val="24"/>
          <w:szCs w:val="24"/>
        </w:rPr>
        <w:t xml:space="preserve"> </w:t>
      </w:r>
      <w:r w:rsidR="003C4FA7">
        <w:rPr>
          <w:rFonts w:ascii="Times New Roman" w:hAnsi="Times New Roman" w:cs="Times New Roman"/>
          <w:sz w:val="24"/>
          <w:szCs w:val="24"/>
        </w:rPr>
        <w:t>средства бюджетного учреждения</w:t>
      </w:r>
      <w:r w:rsidR="008A71CC">
        <w:rPr>
          <w:rFonts w:ascii="Times New Roman" w:hAnsi="Times New Roman" w:cs="Times New Roman"/>
          <w:sz w:val="24"/>
          <w:szCs w:val="24"/>
        </w:rPr>
        <w:t>:</w:t>
      </w:r>
      <w:r w:rsidR="003C4FA7">
        <w:rPr>
          <w:rFonts w:ascii="Times New Roman" w:hAnsi="Times New Roman" w:cs="Times New Roman"/>
          <w:sz w:val="24"/>
          <w:szCs w:val="24"/>
        </w:rPr>
        <w:t xml:space="preserve"> </w:t>
      </w:r>
      <w:r w:rsidR="008A71CC" w:rsidRPr="008A71CC">
        <w:rPr>
          <w:rFonts w:ascii="Times New Roman" w:hAnsi="Times New Roman" w:cs="Times New Roman"/>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8A71CC">
        <w:rPr>
          <w:rFonts w:ascii="Times New Roman" w:hAnsi="Times New Roman" w:cs="Times New Roman"/>
          <w:sz w:val="24"/>
          <w:szCs w:val="24"/>
        </w:rPr>
        <w:t>).</w:t>
      </w:r>
    </w:p>
    <w:p w14:paraId="1F6E709E" w14:textId="419C4285"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586E84">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586E84">
        <w:rPr>
          <w:rFonts w:ascii="Times New Roman" w:hAnsi="Times New Roman" w:cs="Times New Roman"/>
          <w:sz w:val="24"/>
          <w:szCs w:val="24"/>
          <w:lang w:val="en-US"/>
        </w:rPr>
        <w:t>III</w:t>
      </w:r>
      <w:r w:rsidR="00586E84">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в течение </w:t>
      </w:r>
      <w:r w:rsidR="00A538F8">
        <w:rPr>
          <w:rFonts w:ascii="Times New Roman" w:hAnsi="Times New Roman" w:cs="Times New Roman"/>
          <w:sz w:val="24"/>
          <w:szCs w:val="24"/>
        </w:rPr>
        <w:t>7</w:t>
      </w:r>
      <w:r w:rsidRPr="00140089">
        <w:rPr>
          <w:rFonts w:ascii="Times New Roman" w:hAnsi="Times New Roman" w:cs="Times New Roman"/>
          <w:sz w:val="24"/>
          <w:szCs w:val="24"/>
        </w:rPr>
        <w:t xml:space="preserve"> (</w:t>
      </w:r>
      <w:r w:rsidR="00A538F8">
        <w:rPr>
          <w:rFonts w:ascii="Times New Roman" w:hAnsi="Times New Roman" w:cs="Times New Roman"/>
          <w:sz w:val="24"/>
          <w:szCs w:val="24"/>
        </w:rPr>
        <w:t>семи</w:t>
      </w:r>
      <w:r w:rsidR="00E41B92" w:rsidRPr="00140089">
        <w:rPr>
          <w:rFonts w:ascii="Times New Roman" w:hAnsi="Times New Roman" w:cs="Times New Roman"/>
          <w:sz w:val="24"/>
          <w:szCs w:val="24"/>
        </w:rPr>
        <w:t>)</w:t>
      </w:r>
      <w:r w:rsidR="00905B31" w:rsidRPr="00140089">
        <w:rPr>
          <w:rFonts w:ascii="Times New Roman" w:hAnsi="Times New Roman" w:cs="Times New Roman"/>
          <w:sz w:val="24"/>
          <w:szCs w:val="24"/>
        </w:rPr>
        <w:t xml:space="preserve"> рабочих</w:t>
      </w:r>
      <w:r w:rsidR="00E41B92" w:rsidRPr="00140089">
        <w:rPr>
          <w:rFonts w:ascii="Times New Roman" w:hAnsi="Times New Roman" w:cs="Times New Roman"/>
          <w:sz w:val="24"/>
          <w:szCs w:val="24"/>
        </w:rPr>
        <w:t xml:space="preserve"> </w:t>
      </w:r>
      <w:r w:rsidRPr="00140089">
        <w:rPr>
          <w:rFonts w:ascii="Times New Roman" w:hAnsi="Times New Roman" w:cs="Times New Roman"/>
          <w:sz w:val="24"/>
          <w:szCs w:val="24"/>
        </w:rPr>
        <w:t xml:space="preserve">дней </w:t>
      </w:r>
      <w:r w:rsidRPr="004B4E35">
        <w:rPr>
          <w:rFonts w:ascii="Times New Roman" w:hAnsi="Times New Roman" w:cs="Times New Roman"/>
          <w:sz w:val="24"/>
          <w:szCs w:val="24"/>
        </w:rPr>
        <w:t xml:space="preserve">со дня подписания </w:t>
      </w:r>
      <w:r w:rsidR="00556226">
        <w:rPr>
          <w:rFonts w:ascii="Times New Roman" w:hAnsi="Times New Roman" w:cs="Times New Roman"/>
          <w:sz w:val="24"/>
          <w:szCs w:val="24"/>
        </w:rPr>
        <w:t>Заказчиком</w:t>
      </w:r>
      <w:r w:rsidR="00586E84">
        <w:rPr>
          <w:rFonts w:ascii="Times New Roman" w:hAnsi="Times New Roman" w:cs="Times New Roman"/>
          <w:sz w:val="24"/>
          <w:szCs w:val="24"/>
        </w:rPr>
        <w:t xml:space="preserve"> документа о приемке</w:t>
      </w:r>
      <w:r w:rsidR="003622C0">
        <w:rPr>
          <w:rFonts w:ascii="Times New Roman" w:hAnsi="Times New Roman" w:cs="Times New Roman"/>
          <w:sz w:val="24"/>
          <w:szCs w:val="24"/>
        </w:rPr>
        <w:t>, но не позднее 28.12.2024 года</w:t>
      </w:r>
      <w:r w:rsidRPr="00820925">
        <w:rPr>
          <w:rFonts w:ascii="Times New Roman" w:hAnsi="Times New Roman" w:cs="Times New Roman"/>
          <w:sz w:val="24"/>
          <w:szCs w:val="24"/>
        </w:rPr>
        <w:t>.</w:t>
      </w:r>
    </w:p>
    <w:p w14:paraId="6AE30ED9"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79"/>
      <w:bookmarkEnd w:id="3"/>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23BD968A"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14:paraId="3B4501C7" w14:textId="77777777"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4" w:name="P81"/>
      <w:bookmarkEnd w:id="4"/>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14:paraId="6161FA5F" w14:textId="77777777" w:rsidR="002A17A4" w:rsidRPr="00820925" w:rsidRDefault="002A17A4">
      <w:pPr>
        <w:spacing w:after="1" w:line="220" w:lineRule="atLeast"/>
        <w:jc w:val="both"/>
        <w:rPr>
          <w:rFonts w:ascii="Times New Roman" w:hAnsi="Times New Roman" w:cs="Times New Roman"/>
          <w:sz w:val="24"/>
          <w:szCs w:val="24"/>
        </w:rPr>
      </w:pPr>
    </w:p>
    <w:p w14:paraId="06CEE881"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14:paraId="4ABA561C" w14:textId="77777777" w:rsidR="002A17A4" w:rsidRPr="00820925" w:rsidRDefault="002A17A4">
      <w:pPr>
        <w:spacing w:after="1" w:line="220" w:lineRule="atLeast"/>
        <w:jc w:val="both"/>
        <w:rPr>
          <w:rFonts w:ascii="Times New Roman" w:hAnsi="Times New Roman" w:cs="Times New Roman"/>
          <w:sz w:val="24"/>
          <w:szCs w:val="24"/>
        </w:rPr>
      </w:pPr>
    </w:p>
    <w:p w14:paraId="60F182F4" w14:textId="77777777" w:rsidR="00F3060E" w:rsidRPr="00820925" w:rsidRDefault="00F3060E" w:rsidP="00F3060E">
      <w:pPr>
        <w:spacing w:after="100" w:afterAutospacing="1" w:line="220" w:lineRule="atLeast"/>
        <w:ind w:firstLine="539"/>
        <w:contextualSpacing/>
        <w:jc w:val="both"/>
        <w:rPr>
          <w:rFonts w:ascii="Times New Roman" w:hAnsi="Times New Roman" w:cs="Times New Roman"/>
          <w:sz w:val="24"/>
          <w:szCs w:val="24"/>
        </w:rPr>
      </w:pPr>
      <w:bookmarkStart w:id="5" w:name="P110"/>
      <w:bookmarkEnd w:id="5"/>
      <w:r w:rsidRPr="00820925">
        <w:rPr>
          <w:rFonts w:ascii="Times New Roman" w:hAnsi="Times New Roman" w:cs="Times New Roman"/>
          <w:sz w:val="24"/>
          <w:szCs w:val="24"/>
        </w:rPr>
        <w:t>3.1. Товар Заказчику 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14:paraId="2C39A767" w14:textId="77777777" w:rsidR="00F3060E" w:rsidRPr="00677A3E" w:rsidRDefault="00F3060E" w:rsidP="00F3060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w:t>
      </w:r>
      <w:r w:rsidRPr="00677A3E">
        <w:rPr>
          <w:rFonts w:ascii="Times New Roman" w:hAnsi="Times New Roman" w:cs="Times New Roman"/>
          <w:sz w:val="24"/>
          <w:szCs w:val="24"/>
        </w:rPr>
        <w:t xml:space="preserve">за 1 (один) рабочий день до предполагаемой поставки Товара в пределах срока, установленного </w:t>
      </w:r>
      <w:hyperlink w:anchor="P275" w:history="1">
        <w:r w:rsidRPr="00677A3E">
          <w:rPr>
            <w:rFonts w:ascii="Times New Roman" w:hAnsi="Times New Roman" w:cs="Times New Roman"/>
            <w:sz w:val="24"/>
            <w:szCs w:val="24"/>
          </w:rPr>
          <w:t>пунктом 11.1</w:t>
        </w:r>
      </w:hyperlink>
      <w:r w:rsidRPr="00677A3E">
        <w:rPr>
          <w:rFonts w:ascii="Times New Roman" w:hAnsi="Times New Roman" w:cs="Times New Roman"/>
          <w:sz w:val="24"/>
          <w:szCs w:val="24"/>
        </w:rPr>
        <w:t xml:space="preserve"> настоящего Контракта.</w:t>
      </w:r>
    </w:p>
    <w:p w14:paraId="3AD7EF50" w14:textId="77777777" w:rsidR="00F3060E" w:rsidRPr="00677A3E" w:rsidRDefault="00F3060E" w:rsidP="00F3060E">
      <w:pPr>
        <w:spacing w:before="220" w:after="100" w:afterAutospacing="1" w:line="220" w:lineRule="atLeast"/>
        <w:ind w:firstLine="539"/>
        <w:contextualSpacing/>
        <w:jc w:val="both"/>
        <w:rPr>
          <w:rFonts w:ascii="Times New Roman" w:hAnsi="Times New Roman" w:cs="Times New Roman"/>
          <w:sz w:val="24"/>
          <w:szCs w:val="24"/>
        </w:rPr>
      </w:pPr>
      <w:r w:rsidRPr="00677A3E">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14:paraId="0904A230" w14:textId="51AC735F" w:rsidR="00F3060E" w:rsidRPr="00D11BE4" w:rsidRDefault="00F3060E" w:rsidP="00F3060E">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w:t>
      </w:r>
      <w:r w:rsidRPr="00D11BE4">
        <w:rPr>
          <w:rFonts w:ascii="Times New Roman" w:eastAsia="Calibri" w:hAnsi="Times New Roman" w:cs="Times New Roman"/>
          <w:sz w:val="24"/>
          <w:szCs w:val="24"/>
        </w:rPr>
        <w:t xml:space="preserve">с </w:t>
      </w:r>
      <w:r w:rsidR="00864855">
        <w:rPr>
          <w:rFonts w:ascii="Times New Roman" w:eastAsia="Calibri" w:hAnsi="Times New Roman" w:cs="Times New Roman"/>
          <w:sz w:val="24"/>
          <w:szCs w:val="24"/>
        </w:rPr>
        <w:t>1</w:t>
      </w:r>
      <w:r w:rsidR="004632C5">
        <w:rPr>
          <w:rFonts w:ascii="Times New Roman" w:eastAsia="Calibri" w:hAnsi="Times New Roman" w:cs="Times New Roman"/>
          <w:sz w:val="24"/>
          <w:szCs w:val="24"/>
        </w:rPr>
        <w:t xml:space="preserve"> </w:t>
      </w:r>
      <w:r w:rsidR="003622C0">
        <w:rPr>
          <w:rFonts w:ascii="Times New Roman" w:eastAsia="Calibri" w:hAnsi="Times New Roman" w:cs="Times New Roman"/>
          <w:sz w:val="24"/>
          <w:szCs w:val="24"/>
        </w:rPr>
        <w:t>октября</w:t>
      </w:r>
      <w:r w:rsidRPr="00D11BE4">
        <w:rPr>
          <w:rFonts w:ascii="Times New Roman" w:eastAsia="Calibri" w:hAnsi="Times New Roman" w:cs="Times New Roman"/>
          <w:sz w:val="24"/>
          <w:szCs w:val="24"/>
        </w:rPr>
        <w:t xml:space="preserve"> по </w:t>
      </w:r>
      <w:r w:rsidR="003622C0">
        <w:rPr>
          <w:rFonts w:ascii="Times New Roman" w:eastAsia="Calibri" w:hAnsi="Times New Roman" w:cs="Times New Roman"/>
          <w:sz w:val="24"/>
          <w:szCs w:val="24"/>
        </w:rPr>
        <w:t>28</w:t>
      </w:r>
      <w:r>
        <w:rPr>
          <w:rFonts w:ascii="Times New Roman" w:eastAsia="Calibri" w:hAnsi="Times New Roman" w:cs="Times New Roman"/>
          <w:sz w:val="24"/>
          <w:szCs w:val="24"/>
        </w:rPr>
        <w:t xml:space="preserve"> </w:t>
      </w:r>
      <w:r w:rsidR="003622C0">
        <w:rPr>
          <w:rFonts w:ascii="Times New Roman" w:eastAsia="Calibri" w:hAnsi="Times New Roman" w:cs="Times New Roman"/>
          <w:sz w:val="24"/>
          <w:szCs w:val="24"/>
        </w:rPr>
        <w:t>декабря</w:t>
      </w:r>
      <w:r>
        <w:rPr>
          <w:rFonts w:ascii="Times New Roman" w:eastAsia="Calibri" w:hAnsi="Times New Roman" w:cs="Times New Roman"/>
          <w:sz w:val="24"/>
          <w:szCs w:val="24"/>
        </w:rPr>
        <w:t xml:space="preserve"> </w:t>
      </w:r>
      <w:r w:rsidRPr="00D11BE4">
        <w:rPr>
          <w:rFonts w:ascii="Times New Roman" w:eastAsia="Calibri" w:hAnsi="Times New Roman" w:cs="Times New Roman"/>
          <w:sz w:val="24"/>
          <w:szCs w:val="24"/>
        </w:rPr>
        <w:t>202</w:t>
      </w:r>
      <w:r w:rsidR="004632C5">
        <w:rPr>
          <w:rFonts w:ascii="Times New Roman" w:eastAsia="Calibri" w:hAnsi="Times New Roman" w:cs="Times New Roman"/>
          <w:sz w:val="24"/>
          <w:szCs w:val="24"/>
        </w:rPr>
        <w:t>4</w:t>
      </w:r>
      <w:r w:rsidRPr="00D11BE4">
        <w:rPr>
          <w:rFonts w:ascii="Times New Roman" w:eastAsia="Calibri" w:hAnsi="Times New Roman" w:cs="Times New Roman"/>
          <w:sz w:val="24"/>
          <w:szCs w:val="24"/>
        </w:rPr>
        <w:t xml:space="preserve"> года.</w:t>
      </w:r>
    </w:p>
    <w:p w14:paraId="11CEC1EA" w14:textId="77777777" w:rsidR="00F3060E" w:rsidRPr="00820925" w:rsidRDefault="00F3060E" w:rsidP="00F3060E">
      <w:pPr>
        <w:spacing w:before="220" w:after="100" w:afterAutospacing="1" w:line="220" w:lineRule="atLeast"/>
        <w:ind w:firstLine="539"/>
        <w:contextualSpacing/>
        <w:jc w:val="both"/>
        <w:rPr>
          <w:rFonts w:ascii="Times New Roman" w:hAnsi="Times New Roman" w:cs="Times New Roman"/>
          <w:sz w:val="24"/>
          <w:szCs w:val="24"/>
        </w:rPr>
      </w:pPr>
      <w:r w:rsidRPr="003D515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Pr>
          <w:rFonts w:ascii="Times New Roman" w:eastAsia="Calibri" w:hAnsi="Times New Roman" w:cs="Times New Roman"/>
          <w:sz w:val="24"/>
          <w:szCs w:val="24"/>
        </w:rPr>
        <w:t>8</w:t>
      </w:r>
      <w:r w:rsidRPr="003D5150">
        <w:rPr>
          <w:rFonts w:ascii="Times New Roman" w:eastAsia="Calibri" w:hAnsi="Times New Roman" w:cs="Times New Roman"/>
          <w:sz w:val="24"/>
          <w:szCs w:val="24"/>
        </w:rPr>
        <w:t xml:space="preserve">-00 до </w:t>
      </w:r>
      <w:r>
        <w:rPr>
          <w:rFonts w:ascii="Times New Roman" w:eastAsia="Calibri" w:hAnsi="Times New Roman" w:cs="Times New Roman"/>
          <w:sz w:val="24"/>
          <w:szCs w:val="24"/>
        </w:rPr>
        <w:t>15</w:t>
      </w:r>
      <w:r w:rsidRPr="003D5150">
        <w:rPr>
          <w:rFonts w:ascii="Times New Roman" w:eastAsia="Calibri" w:hAnsi="Times New Roman" w:cs="Times New Roman"/>
          <w:sz w:val="24"/>
          <w:szCs w:val="24"/>
        </w:rPr>
        <w:t>-00 часов</w:t>
      </w:r>
      <w:r w:rsidRPr="00F63C70">
        <w:rPr>
          <w:rFonts w:ascii="Times New Roman" w:eastAsia="Calibri" w:hAnsi="Times New Roman" w:cs="Times New Roman"/>
          <w:sz w:val="24"/>
          <w:szCs w:val="24"/>
        </w:rPr>
        <w:t xml:space="preserve"> в день поставки</w:t>
      </w:r>
      <w:r>
        <w:rPr>
          <w:rFonts w:ascii="Times New Roman" w:eastAsia="Calibri" w:hAnsi="Times New Roman" w:cs="Times New Roman"/>
          <w:sz w:val="24"/>
          <w:szCs w:val="24"/>
        </w:rPr>
        <w:t>.</w:t>
      </w:r>
    </w:p>
    <w:p w14:paraId="244FF880" w14:textId="650747D3" w:rsidR="00F3060E" w:rsidRPr="00820925" w:rsidRDefault="00F3060E" w:rsidP="00F3060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Pr>
          <w:rFonts w:ascii="Times New Roman" w:hAnsi="Times New Roman" w:cs="Times New Roman"/>
          <w:sz w:val="24"/>
          <w:szCs w:val="24"/>
        </w:rPr>
        <w:t xml:space="preserve">Поставка Товара по Заявке осуществляется Поставщиком по адресу: </w:t>
      </w:r>
      <w:r w:rsidR="008A71CC">
        <w:rPr>
          <w:rFonts w:ascii="Times New Roman" w:hAnsi="Times New Roman" w:cs="Times New Roman"/>
          <w:sz w:val="24"/>
          <w:szCs w:val="24"/>
        </w:rPr>
        <w:t>г. Пенза, ул. 8 Марта, 23</w:t>
      </w:r>
      <w:r>
        <w:rPr>
          <w:rFonts w:ascii="Times New Roman" w:hAnsi="Times New Roman" w:cs="Times New Roman"/>
          <w:sz w:val="24"/>
          <w:szCs w:val="24"/>
        </w:rPr>
        <w:t>.</w:t>
      </w:r>
    </w:p>
    <w:p w14:paraId="283D807E" w14:textId="77777777" w:rsidR="002A17A4" w:rsidRPr="00140089"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3.3. </w:t>
      </w:r>
      <w:r w:rsidR="002D198B" w:rsidRPr="00140089">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2D198B" w:rsidRPr="00140089">
          <w:rPr>
            <w:rFonts w:ascii="Times New Roman" w:hAnsi="Times New Roman" w:cs="Times New Roman"/>
            <w:sz w:val="24"/>
            <w:szCs w:val="24"/>
          </w:rPr>
          <w:t>форме № ТОРГ-12</w:t>
        </w:r>
      </w:hyperlink>
      <w:r w:rsidR="002D198B" w:rsidRPr="00140089">
        <w:rPr>
          <w:rFonts w:ascii="Times New Roman" w:hAnsi="Times New Roman" w:cs="Times New Roman"/>
          <w:sz w:val="24"/>
          <w:szCs w:val="24"/>
        </w:rPr>
        <w:t>, счет-фактуру (</w:t>
      </w:r>
      <w:r w:rsidR="002D198B" w:rsidRPr="00140089">
        <w:rPr>
          <w:rFonts w:ascii="Times New Roman" w:hAnsi="Times New Roman" w:cs="Times New Roman"/>
          <w:i/>
          <w:sz w:val="24"/>
          <w:szCs w:val="24"/>
        </w:rPr>
        <w:t>в случае если Поставщик является плательщиком НДС</w:t>
      </w:r>
      <w:r w:rsidR="002D198B" w:rsidRPr="00140089">
        <w:rPr>
          <w:rFonts w:ascii="Times New Roman" w:hAnsi="Times New Roman" w:cs="Times New Roman"/>
          <w:sz w:val="24"/>
          <w:szCs w:val="24"/>
        </w:rPr>
        <w:t>), другие документы)</w:t>
      </w:r>
      <w:r w:rsidRPr="00140089">
        <w:rPr>
          <w:rFonts w:ascii="Times New Roman" w:hAnsi="Times New Roman" w:cs="Times New Roman"/>
          <w:sz w:val="24"/>
          <w:szCs w:val="24"/>
        </w:rPr>
        <w:t>.</w:t>
      </w:r>
    </w:p>
    <w:p w14:paraId="5A773B9C" w14:textId="77777777"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592921">
        <w:rPr>
          <w:rFonts w:ascii="Times New Roman" w:eastAsiaTheme="minorEastAsia" w:hAnsi="Times New Roman" w:cs="Times New Roman"/>
          <w:sz w:val="24"/>
          <w:szCs w:val="24"/>
          <w:shd w:val="clear" w:color="auto" w:fill="FFFFFF"/>
          <w:lang w:eastAsia="ru-RU"/>
        </w:rPr>
        <w:t xml:space="preserve">Поставщик </w:t>
      </w:r>
      <w:r w:rsidRPr="008B5B28">
        <w:rPr>
          <w:rFonts w:ascii="Times New Roman" w:eastAsiaTheme="minorEastAsia" w:hAnsi="Times New Roman" w:cs="Times New Roman"/>
          <w:sz w:val="24"/>
          <w:szCs w:val="24"/>
          <w:shd w:val="clear" w:color="auto" w:fill="FFFFFF"/>
          <w:lang w:eastAsia="ru-RU"/>
        </w:rPr>
        <w:t xml:space="preserve">в </w:t>
      </w:r>
      <w:r w:rsidR="00A538F8">
        <w:rPr>
          <w:rFonts w:ascii="Times New Roman" w:eastAsiaTheme="minorEastAsia" w:hAnsi="Times New Roman" w:cs="Times New Roman"/>
          <w:sz w:val="24"/>
          <w:szCs w:val="24"/>
          <w:shd w:val="clear" w:color="auto" w:fill="FFFFFF"/>
          <w:lang w:eastAsia="ru-RU"/>
        </w:rPr>
        <w:t>течение 5 (пяти) рабочих дней</w:t>
      </w:r>
      <w:r w:rsidRPr="00592921">
        <w:rPr>
          <w:rFonts w:ascii="Times New Roman" w:eastAsiaTheme="minorEastAsia" w:hAnsi="Times New Roman" w:cs="Times New Roman"/>
          <w:sz w:val="24"/>
          <w:szCs w:val="24"/>
          <w:shd w:val="clear" w:color="auto" w:fill="FFFFFF"/>
          <w:lang w:eastAsia="ru-RU"/>
        </w:rPr>
        <w:t xml:space="preserve">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0470C1">
        <w:rPr>
          <w:rFonts w:ascii="Times New Roman" w:eastAsiaTheme="minorEastAsia" w:hAnsi="Times New Roman" w:cs="Times New Roman"/>
          <w:sz w:val="24"/>
          <w:szCs w:val="24"/>
          <w:shd w:val="clear" w:color="auto" w:fill="FFFFFF"/>
          <w:lang w:eastAsia="ru-RU"/>
        </w:rPr>
        <w:t xml:space="preserve"> </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14:paraId="2B36C7B5"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14:paraId="6F984424"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14:paraId="3F7B0DAB"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14:paraId="6EC824DF"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14:paraId="0F3B715B" w14:textId="77777777"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14:paraId="76786AB9" w14:textId="77777777"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140089">
        <w:rPr>
          <w:rFonts w:ascii="Times New Roman" w:hAnsi="Times New Roman" w:cs="Times New Roman"/>
          <w:sz w:val="24"/>
          <w:szCs w:val="24"/>
        </w:rPr>
        <w:t>3 статьи 5 Закона</w:t>
      </w:r>
      <w:r w:rsidRPr="00586E84">
        <w:rPr>
          <w:rFonts w:ascii="Times New Roman" w:hAnsi="Times New Roman" w:cs="Times New Roman"/>
          <w:sz w:val="24"/>
          <w:szCs w:val="24"/>
        </w:rPr>
        <w:t xml:space="preserve"> № 44-ФЗ</w:t>
      </w:r>
      <w:r w:rsidR="002A17A4" w:rsidRPr="00820925">
        <w:rPr>
          <w:rFonts w:ascii="Times New Roman" w:hAnsi="Times New Roman" w:cs="Times New Roman"/>
          <w:sz w:val="24"/>
          <w:szCs w:val="24"/>
        </w:rPr>
        <w:t>.</w:t>
      </w:r>
    </w:p>
    <w:p w14:paraId="04A34408" w14:textId="77777777"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140089">
        <w:rPr>
          <w:rFonts w:ascii="Times New Roman" w:eastAsiaTheme="minorEastAsia" w:hAnsi="Times New Roman" w:cs="Times New Roman"/>
          <w:sz w:val="24"/>
          <w:szCs w:val="24"/>
          <w:shd w:val="clear" w:color="auto" w:fill="FFFFFF"/>
          <w:lang w:eastAsia="ru-RU"/>
        </w:rPr>
        <w:t>гут</w:t>
      </w:r>
      <w:r w:rsidRPr="00140089">
        <w:rPr>
          <w:rFonts w:ascii="Times New Roman" w:eastAsiaTheme="minorEastAsia" w:hAnsi="Times New Roman" w:cs="Times New Roman"/>
          <w:sz w:val="24"/>
          <w:szCs w:val="24"/>
          <w:shd w:val="clear" w:color="auto" w:fill="FFFFFF"/>
          <w:lang w:eastAsia="ru-RU"/>
        </w:rPr>
        <w:t xml:space="preserve"> прилагаться </w:t>
      </w:r>
      <w:r w:rsidR="00586E84" w:rsidRPr="00140089">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140089">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140089">
        <w:rPr>
          <w:rFonts w:ascii="Times New Roman" w:eastAsiaTheme="minorEastAsia" w:hAnsi="Times New Roman" w:cs="Times New Roman"/>
          <w:sz w:val="24"/>
          <w:szCs w:val="24"/>
          <w:shd w:val="clear" w:color="auto" w:fill="FFFFFF"/>
          <w:lang w:eastAsia="ru-RU"/>
        </w:rPr>
        <w:t>, счет-фактура, другие документы)</w:t>
      </w:r>
      <w:r w:rsidRPr="00140089">
        <w:rPr>
          <w:rFonts w:ascii="Times New Roman" w:eastAsiaTheme="minorEastAsia" w:hAnsi="Times New Roman" w:cs="Times New Roman"/>
          <w:sz w:val="24"/>
          <w:szCs w:val="24"/>
          <w:shd w:val="clear" w:color="auto" w:fill="FFFFFF"/>
          <w:lang w:eastAsia="ru-RU"/>
        </w:rPr>
        <w:t>, котор</w:t>
      </w:r>
      <w:r w:rsidR="00E6349E" w:rsidRPr="00140089">
        <w:rPr>
          <w:rFonts w:ascii="Times New Roman" w:eastAsiaTheme="minorEastAsia" w:hAnsi="Times New Roman" w:cs="Times New Roman"/>
          <w:sz w:val="24"/>
          <w:szCs w:val="24"/>
          <w:shd w:val="clear" w:color="auto" w:fill="FFFFFF"/>
          <w:lang w:eastAsia="ru-RU"/>
        </w:rPr>
        <w:t>ые</w:t>
      </w:r>
      <w:r w:rsidRPr="00140089">
        <w:rPr>
          <w:rFonts w:ascii="Times New Roman" w:eastAsiaTheme="minorEastAsia" w:hAnsi="Times New Roman" w:cs="Times New Roman"/>
          <w:sz w:val="24"/>
          <w:szCs w:val="24"/>
          <w:shd w:val="clear" w:color="auto" w:fill="FFFFFF"/>
          <w:lang w:eastAsia="ru-RU"/>
        </w:rPr>
        <w:t xml:space="preserve"> счита</w:t>
      </w:r>
      <w:r w:rsidR="00E6349E" w:rsidRPr="00140089">
        <w:rPr>
          <w:rFonts w:ascii="Times New Roman" w:eastAsiaTheme="minorEastAsia" w:hAnsi="Times New Roman" w:cs="Times New Roman"/>
          <w:sz w:val="24"/>
          <w:szCs w:val="24"/>
          <w:shd w:val="clear" w:color="auto" w:fill="FFFFFF"/>
          <w:lang w:eastAsia="ru-RU"/>
        </w:rPr>
        <w:t>ю</w:t>
      </w:r>
      <w:r w:rsidRPr="00140089">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14:paraId="06758E19" w14:textId="77777777"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140089">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140089">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14:paraId="66D9087B" w14:textId="77777777"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lastRenderedPageBreak/>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14:paraId="2F2747C0" w14:textId="77777777"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14:paraId="10F86E44" w14:textId="77777777"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25AACE31" w14:textId="77777777"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24B4FD14" w14:textId="77777777"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14:paraId="4E5DA27C" w14:textId="77777777"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140089">
        <w:rPr>
          <w:rFonts w:ascii="Times New Roman" w:eastAsiaTheme="minorEastAsia" w:hAnsi="Times New Roman" w:cs="Times New Roman"/>
          <w:sz w:val="24"/>
          <w:szCs w:val="24"/>
          <w:shd w:val="clear" w:color="auto" w:fill="FFFFFF"/>
          <w:lang w:eastAsia="ru-RU"/>
        </w:rPr>
        <w:t xml:space="preserve">В течение </w:t>
      </w:r>
      <w:r w:rsidRPr="008B5B28">
        <w:rPr>
          <w:rFonts w:ascii="Times New Roman" w:eastAsiaTheme="minorEastAsia" w:hAnsi="Times New Roman" w:cs="Times New Roman"/>
          <w:sz w:val="24"/>
          <w:szCs w:val="24"/>
          <w:shd w:val="clear" w:color="auto" w:fill="FFFFFF"/>
          <w:lang w:eastAsia="ru-RU"/>
        </w:rPr>
        <w:t>5</w:t>
      </w:r>
      <w:r w:rsidR="00A538F8">
        <w:rPr>
          <w:rFonts w:ascii="Times New Roman" w:eastAsiaTheme="minorEastAsia" w:hAnsi="Times New Roman" w:cs="Times New Roman"/>
          <w:sz w:val="24"/>
          <w:szCs w:val="24"/>
          <w:shd w:val="clear" w:color="auto" w:fill="FFFFFF"/>
          <w:lang w:eastAsia="ru-RU"/>
        </w:rPr>
        <w:t xml:space="preserve"> (пяти)</w:t>
      </w:r>
      <w:r w:rsidRPr="008B5B28">
        <w:rPr>
          <w:rFonts w:ascii="Times New Roman" w:eastAsiaTheme="minorEastAsia" w:hAnsi="Times New Roman" w:cs="Times New Roman"/>
          <w:sz w:val="24"/>
          <w:szCs w:val="24"/>
          <w:shd w:val="clear" w:color="auto" w:fill="FFFFFF"/>
          <w:lang w:eastAsia="ru-RU"/>
        </w:rPr>
        <w:t xml:space="preserve"> рабочих дней</w:t>
      </w:r>
      <w:r w:rsidR="00FB24D9" w:rsidRPr="00140089">
        <w:rPr>
          <w:rFonts w:ascii="Times New Roman" w:eastAsiaTheme="minorEastAsia" w:hAnsi="Times New Roman" w:cs="Times New Roman"/>
          <w:sz w:val="24"/>
          <w:szCs w:val="24"/>
          <w:shd w:val="clear" w:color="auto" w:fill="FFFFFF"/>
          <w:lang w:eastAsia="ru-RU"/>
        </w:rPr>
        <w:t xml:space="preserve">, </w:t>
      </w:r>
      <w:r w:rsidRPr="00140089">
        <w:rPr>
          <w:rFonts w:ascii="Times New Roman" w:eastAsiaTheme="minorEastAsia" w:hAnsi="Times New Roman" w:cs="Times New Roman"/>
          <w:sz w:val="24"/>
          <w:szCs w:val="24"/>
          <w:shd w:val="clear" w:color="auto" w:fill="FFFFFF"/>
          <w:lang w:eastAsia="ru-RU"/>
        </w:rPr>
        <w:t>следующи</w:t>
      </w:r>
      <w:r w:rsidR="00A75EF5" w:rsidRPr="00140089">
        <w:rPr>
          <w:rFonts w:ascii="Times New Roman" w:eastAsiaTheme="minorEastAsia" w:hAnsi="Times New Roman" w:cs="Times New Roman"/>
          <w:sz w:val="24"/>
          <w:szCs w:val="24"/>
          <w:shd w:val="clear" w:color="auto" w:fill="FFFFFF"/>
          <w:lang w:eastAsia="ru-RU"/>
        </w:rPr>
        <w:t>х</w:t>
      </w:r>
      <w:r w:rsidRPr="00140089">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w:t>
      </w:r>
      <w:r w:rsidRPr="00592921">
        <w:rPr>
          <w:rFonts w:ascii="Times New Roman" w:eastAsiaTheme="minorEastAsia" w:hAnsi="Times New Roman" w:cs="Times New Roman"/>
          <w:sz w:val="24"/>
          <w:szCs w:val="24"/>
          <w:shd w:val="clear" w:color="auto" w:fill="FFFFFF"/>
          <w:lang w:eastAsia="ru-RU"/>
        </w:rPr>
        <w:t>азчик осуществляет одно из следующих действий:</w:t>
      </w:r>
    </w:p>
    <w:p w14:paraId="792F4E0E" w14:textId="77777777"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14:paraId="26D25537" w14:textId="77777777"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14:paraId="6E1BE8A2" w14:textId="77777777"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14:paraId="3FB87DE5" w14:textId="77777777"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течение </w:t>
      </w:r>
      <w:r w:rsidRPr="008B5B28">
        <w:rPr>
          <w:rFonts w:ascii="Times New Roman" w:hAnsi="Times New Roman" w:cs="Times New Roman"/>
          <w:sz w:val="24"/>
          <w:szCs w:val="24"/>
        </w:rPr>
        <w:t>5 рабочих дней</w:t>
      </w:r>
      <w:r w:rsidRPr="000810F7">
        <w:rPr>
          <w:rFonts w:ascii="Times New Roman" w:hAnsi="Times New Roman" w:cs="Times New Roman"/>
          <w:sz w:val="24"/>
          <w:szCs w:val="24"/>
        </w:rPr>
        <w:t>, следующ</w:t>
      </w:r>
      <w:r w:rsidR="00A75EF5">
        <w:rPr>
          <w:rFonts w:ascii="Times New Roman" w:hAnsi="Times New Roman" w:cs="Times New Roman"/>
          <w:sz w:val="24"/>
          <w:szCs w:val="24"/>
        </w:rPr>
        <w:t>их</w:t>
      </w:r>
      <w:r w:rsidRPr="000810F7">
        <w:rPr>
          <w:rFonts w:ascii="Times New Roman" w:hAnsi="Times New Roman" w:cs="Times New Roman"/>
          <w:sz w:val="24"/>
          <w:szCs w:val="24"/>
        </w:rPr>
        <w:t xml:space="preserve"> за днем поступления Заказчику документа о приемке:</w:t>
      </w:r>
    </w:p>
    <w:p w14:paraId="23C29B86" w14:textId="77777777"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7BD53BA4" w14:textId="77777777"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3E5E0C39" w14:textId="77777777"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140089">
        <w:rPr>
          <w:rFonts w:ascii="Times New Roman" w:hAnsi="Times New Roman" w:cs="Times New Roman"/>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w:t>
      </w:r>
      <w:r w:rsidR="002D198B" w:rsidRPr="00140089">
        <w:rPr>
          <w:rFonts w:ascii="Times New Roman" w:hAnsi="Times New Roman" w:cs="Times New Roman"/>
          <w:sz w:val="24"/>
          <w:szCs w:val="24"/>
        </w:rPr>
        <w:lastRenderedPageBreak/>
        <w:t>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140089">
        <w:rPr>
          <w:rFonts w:ascii="Times New Roman" w:hAnsi="Times New Roman" w:cs="Times New Roman"/>
          <w:sz w:val="24"/>
          <w:szCs w:val="24"/>
        </w:rPr>
        <w:t>допоставить</w:t>
      </w:r>
      <w:proofErr w:type="spellEnd"/>
      <w:r w:rsidR="002D198B" w:rsidRPr="00140089">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140089">
        <w:rPr>
          <w:rFonts w:ascii="Times New Roman" w:hAnsi="Times New Roman" w:cs="Times New Roman"/>
          <w:sz w:val="24"/>
          <w:szCs w:val="24"/>
        </w:rPr>
        <w:t>.</w:t>
      </w:r>
    </w:p>
    <w:p w14:paraId="3907B41C" w14:textId="77777777"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14:paraId="779561FF" w14:textId="77777777"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14:paraId="38DD6CF2" w14:textId="77777777"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21A95CC1"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6" w:name="P126"/>
      <w:bookmarkEnd w:id="6"/>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14:paraId="79580D9C" w14:textId="77777777"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14:paraId="420F0E09" w14:textId="77777777"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14:paraId="13A2A75E" w14:textId="77777777" w:rsidR="00BF0D79" w:rsidRDefault="00BF0D79">
      <w:pPr>
        <w:spacing w:after="1" w:line="220" w:lineRule="atLeast"/>
        <w:jc w:val="center"/>
        <w:outlineLvl w:val="1"/>
        <w:rPr>
          <w:rFonts w:ascii="Times New Roman" w:hAnsi="Times New Roman" w:cs="Times New Roman"/>
          <w:sz w:val="24"/>
          <w:szCs w:val="24"/>
        </w:rPr>
      </w:pPr>
    </w:p>
    <w:p w14:paraId="7877C2E4"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14:paraId="257CA6D5" w14:textId="77777777" w:rsidR="002A17A4" w:rsidRPr="00820925" w:rsidRDefault="002A17A4">
      <w:pPr>
        <w:spacing w:after="1" w:line="220" w:lineRule="atLeast"/>
        <w:jc w:val="both"/>
        <w:rPr>
          <w:rFonts w:ascii="Times New Roman" w:hAnsi="Times New Roman" w:cs="Times New Roman"/>
          <w:sz w:val="24"/>
          <w:szCs w:val="24"/>
        </w:rPr>
      </w:pPr>
    </w:p>
    <w:p w14:paraId="3A18F28D"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14:paraId="6A1DD56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14:paraId="1590A384"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68DDC34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1E99BA8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14:paraId="0A95ECA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34A4255F" w14:textId="77777777"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7" w:name="P146"/>
      <w:bookmarkStart w:id="8" w:name="P147"/>
      <w:bookmarkStart w:id="9" w:name="P148"/>
      <w:bookmarkStart w:id="10" w:name="P152"/>
      <w:bookmarkEnd w:id="7"/>
      <w:bookmarkEnd w:id="8"/>
      <w:bookmarkEnd w:id="9"/>
      <w:bookmarkEnd w:id="10"/>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140089">
        <w:rPr>
          <w:rFonts w:ascii="Times New Roman" w:hAnsi="Times New Roman" w:cs="Times New Roman"/>
          <w:sz w:val="24"/>
          <w:szCs w:val="24"/>
        </w:rPr>
        <w:t xml:space="preserve">Поставщик обязан оформлять </w:t>
      </w:r>
      <w:r w:rsidR="00495383" w:rsidRPr="00140089">
        <w:rPr>
          <w:rFonts w:ascii="Times New Roman" w:hAnsi="Times New Roman" w:cs="Times New Roman"/>
          <w:sz w:val="24"/>
          <w:szCs w:val="24"/>
        </w:rPr>
        <w:t xml:space="preserve">документы о приемке в ЕИС, </w:t>
      </w:r>
      <w:r w:rsidR="00B6157E" w:rsidRPr="00140089">
        <w:rPr>
          <w:rFonts w:ascii="Times New Roman" w:hAnsi="Times New Roman" w:cs="Times New Roman"/>
          <w:sz w:val="24"/>
          <w:szCs w:val="24"/>
        </w:rPr>
        <w:t>документы, подтверждающие поставку товара,</w:t>
      </w:r>
      <w:r w:rsidR="002A17A4" w:rsidRPr="00140089">
        <w:rPr>
          <w:rFonts w:ascii="Times New Roman" w:hAnsi="Times New Roman" w:cs="Times New Roman"/>
          <w:sz w:val="24"/>
          <w:szCs w:val="24"/>
        </w:rPr>
        <w:t xml:space="preserve"> в соответствии с законод</w:t>
      </w:r>
      <w:r w:rsidR="000F1CE3" w:rsidRPr="00140089">
        <w:rPr>
          <w:rFonts w:ascii="Times New Roman" w:hAnsi="Times New Roman" w:cs="Times New Roman"/>
          <w:sz w:val="24"/>
          <w:szCs w:val="24"/>
        </w:rPr>
        <w:t xml:space="preserve">ательством Российской Федерации, </w:t>
      </w:r>
      <w:r w:rsidR="002A17A4" w:rsidRPr="00140089">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140089">
        <w:rPr>
          <w:rFonts w:ascii="Times New Roman" w:hAnsi="Times New Roman" w:cs="Times New Roman"/>
          <w:sz w:val="24"/>
          <w:szCs w:val="24"/>
        </w:rPr>
        <w:t xml:space="preserve"> </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14:paraId="183A868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14:paraId="1847BAC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14:paraId="12D5B7B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3"/>
      <w:bookmarkEnd w:id="11"/>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2BF6BE21"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4"/>
      <w:bookmarkEnd w:id="12"/>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33E8C41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03B87B5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14:paraId="57611E5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68"/>
      <w:bookmarkEnd w:id="13"/>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43D59FA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14:paraId="7559F43F"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14:paraId="16FC126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14:paraId="5F5A69C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14:paraId="2A9812B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14:paraId="2713BFA4"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14:paraId="3BABCE6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14:paraId="4919CE0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14:paraId="7E0204D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14:paraId="2E80703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14:paraId="105DCC2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14:paraId="796E4D7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4" w:name="P180"/>
      <w:bookmarkEnd w:id="14"/>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179E786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14:paraId="61FB893A" w14:textId="77777777" w:rsidR="00BF0D79" w:rsidRDefault="00BF0D79">
      <w:pPr>
        <w:spacing w:after="1" w:line="220" w:lineRule="atLeast"/>
        <w:jc w:val="center"/>
        <w:outlineLvl w:val="1"/>
        <w:rPr>
          <w:rFonts w:ascii="Times New Roman" w:hAnsi="Times New Roman" w:cs="Times New Roman"/>
          <w:sz w:val="24"/>
          <w:szCs w:val="24"/>
        </w:rPr>
      </w:pPr>
    </w:p>
    <w:p w14:paraId="4BFD9A6A"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14:paraId="5B19BCE2" w14:textId="77777777" w:rsidR="002A17A4" w:rsidRPr="00820925" w:rsidRDefault="002A17A4">
      <w:pPr>
        <w:spacing w:after="1" w:line="220" w:lineRule="atLeast"/>
        <w:jc w:val="both"/>
        <w:rPr>
          <w:rFonts w:ascii="Times New Roman" w:hAnsi="Times New Roman" w:cs="Times New Roman"/>
          <w:sz w:val="24"/>
          <w:szCs w:val="24"/>
        </w:rPr>
      </w:pPr>
    </w:p>
    <w:p w14:paraId="057004EB"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3579648B"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14:paraId="0D12F2AE"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14:paraId="2AF4A9F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w:t>
      </w:r>
      <w:r w:rsidRPr="00820925">
        <w:rPr>
          <w:rFonts w:ascii="Times New Roman" w:hAnsi="Times New Roman" w:cs="Times New Roman"/>
          <w:sz w:val="24"/>
          <w:szCs w:val="24"/>
        </w:rPr>
        <w:lastRenderedPageBreak/>
        <w:t>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07286D41"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34F3FCE7" w14:textId="77777777" w:rsidR="002A17A4" w:rsidRPr="00820925" w:rsidRDefault="002A17A4">
      <w:pPr>
        <w:spacing w:after="1" w:line="220" w:lineRule="atLeast"/>
        <w:jc w:val="both"/>
        <w:rPr>
          <w:rFonts w:ascii="Times New Roman" w:hAnsi="Times New Roman" w:cs="Times New Roman"/>
          <w:sz w:val="24"/>
          <w:szCs w:val="24"/>
        </w:rPr>
      </w:pPr>
    </w:p>
    <w:p w14:paraId="0F39FCCB" w14:textId="77777777" w:rsidR="00D22D1F" w:rsidRPr="00820925" w:rsidRDefault="002A17A4" w:rsidP="00D22D1F">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14:paraId="2751425D" w14:textId="77777777" w:rsidR="002A17A4" w:rsidRPr="00820925" w:rsidRDefault="002A17A4">
      <w:pPr>
        <w:spacing w:after="1" w:line="220" w:lineRule="atLeast"/>
        <w:jc w:val="both"/>
        <w:rPr>
          <w:rFonts w:ascii="Times New Roman" w:hAnsi="Times New Roman" w:cs="Times New Roman"/>
          <w:sz w:val="24"/>
          <w:szCs w:val="24"/>
        </w:rPr>
      </w:pPr>
    </w:p>
    <w:p w14:paraId="736BBB87"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070630C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14:paraId="13899976"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20D0F79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14:paraId="0BB65C4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6DFDF6A3" w14:textId="77777777"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14:paraId="42EBC0ED"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14:paraId="69552BB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14:paraId="037B3A11" w14:textId="77777777" w:rsidR="002A17A4" w:rsidRPr="00820925" w:rsidRDefault="002A17A4">
      <w:pPr>
        <w:spacing w:after="1" w:line="220" w:lineRule="atLeast"/>
        <w:jc w:val="both"/>
        <w:rPr>
          <w:rFonts w:ascii="Times New Roman" w:hAnsi="Times New Roman" w:cs="Times New Roman"/>
          <w:sz w:val="24"/>
          <w:szCs w:val="24"/>
        </w:rPr>
      </w:pPr>
    </w:p>
    <w:p w14:paraId="296F5A32" w14:textId="77777777" w:rsidR="002A17A4" w:rsidRPr="00820925" w:rsidRDefault="002A17A4">
      <w:pPr>
        <w:spacing w:after="1" w:line="220" w:lineRule="atLeast"/>
        <w:jc w:val="center"/>
        <w:outlineLvl w:val="1"/>
        <w:rPr>
          <w:rFonts w:ascii="Times New Roman" w:hAnsi="Times New Roman" w:cs="Times New Roman"/>
          <w:sz w:val="24"/>
          <w:szCs w:val="24"/>
        </w:rPr>
      </w:pPr>
      <w:bookmarkStart w:id="15" w:name="P211"/>
      <w:bookmarkEnd w:id="15"/>
      <w:r w:rsidRPr="00820925">
        <w:rPr>
          <w:rFonts w:ascii="Times New Roman" w:hAnsi="Times New Roman" w:cs="Times New Roman"/>
          <w:sz w:val="24"/>
          <w:szCs w:val="24"/>
        </w:rPr>
        <w:t xml:space="preserve">VII. ОТВЕТСТВЕННОСТЬ СТОРОН </w:t>
      </w:r>
    </w:p>
    <w:p w14:paraId="2FE3F699" w14:textId="77777777" w:rsidR="002A17A4" w:rsidRPr="00820925" w:rsidRDefault="002A17A4">
      <w:pPr>
        <w:spacing w:after="1" w:line="220" w:lineRule="atLeast"/>
        <w:jc w:val="both"/>
        <w:rPr>
          <w:rFonts w:ascii="Times New Roman" w:hAnsi="Times New Roman" w:cs="Times New Roman"/>
          <w:sz w:val="24"/>
          <w:szCs w:val="24"/>
        </w:rPr>
      </w:pPr>
    </w:p>
    <w:p w14:paraId="57781B88"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35C502FA"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6210111A" w14:textId="77777777"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1D6CFBF2" w14:textId="77777777" w:rsidR="00C511E5" w:rsidRDefault="00C511E5" w:rsidP="00C511E5">
      <w:pPr>
        <w:spacing w:after="0" w:line="220" w:lineRule="atLeast"/>
        <w:ind w:firstLine="539"/>
        <w:jc w:val="both"/>
        <w:rPr>
          <w:rFonts w:ascii="Times New Roman" w:hAnsi="Times New Roman" w:cs="Times New Roman"/>
          <w:sz w:val="24"/>
          <w:szCs w:val="24"/>
        </w:rPr>
      </w:pPr>
      <w:bookmarkStart w:id="16" w:name="P216"/>
      <w:bookmarkEnd w:id="16"/>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14:paraId="790A4329" w14:textId="65FA2396" w:rsidR="00C511E5" w:rsidRPr="00FB24D9" w:rsidRDefault="00C511E5" w:rsidP="00C511E5">
      <w:pPr>
        <w:spacing w:after="0" w:line="220" w:lineRule="atLeast"/>
        <w:ind w:firstLine="539"/>
        <w:jc w:val="both"/>
        <w:rPr>
          <w:rFonts w:ascii="Times New Roman" w:hAnsi="Times New Roman" w:cs="Times New Roman"/>
          <w:color w:val="FF0000"/>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w:t>
      </w:r>
      <w:r w:rsidR="00CF535B" w:rsidRPr="0047524F">
        <w:rPr>
          <w:rFonts w:ascii="Times New Roman" w:hAnsi="Times New Roman" w:cs="Times New Roman"/>
          <w:sz w:val="24"/>
          <w:szCs w:val="24"/>
        </w:rPr>
        <w:lastRenderedPageBreak/>
        <w:t>постановлением Правительства РФ от 30.08.2017 № 1042 (далее – Правила) и составляет 1 процент цены контракта, но не более 5 тыс. рублей и не менее 1 тыс. рублей</w:t>
      </w:r>
      <w:r w:rsidRPr="00CF535B">
        <w:rPr>
          <w:rFonts w:ascii="Times New Roman" w:hAnsi="Times New Roman" w:cs="Times New Roman"/>
          <w:sz w:val="24"/>
          <w:szCs w:val="24"/>
        </w:rPr>
        <w:t>.</w:t>
      </w:r>
    </w:p>
    <w:p w14:paraId="0F88140B" w14:textId="58F0A247" w:rsidR="004D53BA" w:rsidRPr="004D53BA" w:rsidRDefault="004D53BA" w:rsidP="004D53BA">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7.6. </w:t>
      </w:r>
      <w:r w:rsidRPr="004D53BA">
        <w:rPr>
          <w:rFonts w:ascii="Times New Roman" w:hAnsi="Times New Roman" w:cs="Times New Roman"/>
          <w:sz w:val="24"/>
          <w:szCs w:val="24"/>
        </w:rPr>
        <w:t xml:space="preserve">За каждый факт неисполнения или ненадлежащего исполнения </w:t>
      </w:r>
      <w:r>
        <w:rPr>
          <w:rFonts w:ascii="Times New Roman" w:hAnsi="Times New Roman" w:cs="Times New Roman"/>
          <w:sz w:val="24"/>
          <w:szCs w:val="24"/>
        </w:rPr>
        <w:t>П</w:t>
      </w:r>
      <w:r w:rsidRPr="004D53BA">
        <w:rPr>
          <w:rFonts w:ascii="Times New Roman" w:hAnsi="Times New Roman" w:cs="Times New Roman"/>
          <w:sz w:val="24"/>
          <w:szCs w:val="24"/>
        </w:rPr>
        <w:t xml:space="preserve">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 </w:t>
      </w:r>
    </w:p>
    <w:p w14:paraId="7275B525" w14:textId="77777777" w:rsidR="004D53BA" w:rsidRPr="004D53BA" w:rsidRDefault="004D53BA" w:rsidP="004D53BA">
      <w:pPr>
        <w:spacing w:after="0" w:line="220" w:lineRule="atLeast"/>
        <w:ind w:firstLine="539"/>
        <w:jc w:val="both"/>
        <w:rPr>
          <w:rFonts w:ascii="Times New Roman" w:hAnsi="Times New Roman" w:cs="Times New Roman"/>
          <w:sz w:val="24"/>
          <w:szCs w:val="24"/>
        </w:rPr>
      </w:pPr>
      <w:r w:rsidRPr="004D53BA">
        <w:rPr>
          <w:rFonts w:ascii="Times New Roman" w:hAnsi="Times New Roman" w:cs="Times New Roman"/>
          <w:sz w:val="24"/>
          <w:szCs w:val="24"/>
        </w:rPr>
        <w:t>а) в случае, если цена контракта не превышает начальную (максимальную) цену контракта:</w:t>
      </w:r>
    </w:p>
    <w:p w14:paraId="28B353C3" w14:textId="2F187007" w:rsidR="004D53BA" w:rsidRPr="004D53BA" w:rsidRDefault="00105954" w:rsidP="004D53BA">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4D53BA" w:rsidRPr="004D53BA">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14:paraId="02A13B7B" w14:textId="578E87FF" w:rsidR="004D53BA" w:rsidRPr="004D53BA" w:rsidRDefault="00105954" w:rsidP="004D53BA">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4D53BA" w:rsidRPr="004D53BA">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14:paraId="7E7396C7" w14:textId="77777777" w:rsidR="004D53BA" w:rsidRPr="004D53BA" w:rsidRDefault="004D53BA" w:rsidP="004D53BA">
      <w:pPr>
        <w:spacing w:after="0" w:line="220" w:lineRule="atLeast"/>
        <w:ind w:firstLine="539"/>
        <w:jc w:val="both"/>
        <w:rPr>
          <w:rFonts w:ascii="Times New Roman" w:hAnsi="Times New Roman" w:cs="Times New Roman"/>
          <w:sz w:val="24"/>
          <w:szCs w:val="24"/>
        </w:rPr>
      </w:pPr>
      <w:r w:rsidRPr="004D53BA">
        <w:rPr>
          <w:rFonts w:ascii="Times New Roman" w:hAnsi="Times New Roman" w:cs="Times New Roman"/>
          <w:sz w:val="24"/>
          <w:szCs w:val="24"/>
        </w:rPr>
        <w:t>б) в случае, если цена контракта превышает начальную (максимальную) цену контракта:</w:t>
      </w:r>
    </w:p>
    <w:p w14:paraId="336C39DF" w14:textId="1204181B" w:rsidR="004D53BA" w:rsidRPr="004D53BA" w:rsidRDefault="00105954" w:rsidP="004D53BA">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4D53BA" w:rsidRPr="004D53BA">
        <w:rPr>
          <w:rFonts w:ascii="Times New Roman" w:hAnsi="Times New Roman" w:cs="Times New Roman"/>
          <w:sz w:val="24"/>
          <w:szCs w:val="24"/>
        </w:rPr>
        <w:t>10 процентов цены контракта, если цена контракта не превышает 3 млн. рублей;</w:t>
      </w:r>
    </w:p>
    <w:p w14:paraId="59F4E7DE" w14:textId="6C70AB61" w:rsidR="004D53BA" w:rsidRPr="004D53BA" w:rsidRDefault="00105954" w:rsidP="004D53BA">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4D53BA" w:rsidRPr="004D53BA">
        <w:rPr>
          <w:rFonts w:ascii="Times New Roman" w:hAnsi="Times New Roman" w:cs="Times New Roman"/>
          <w:sz w:val="24"/>
          <w:szCs w:val="24"/>
        </w:rPr>
        <w:t>5 процентов цены контракта, если цена контракта составляет от 3 млн. рублей д</w:t>
      </w:r>
      <w:r>
        <w:rPr>
          <w:rFonts w:ascii="Times New Roman" w:hAnsi="Times New Roman" w:cs="Times New Roman"/>
          <w:sz w:val="24"/>
          <w:szCs w:val="24"/>
        </w:rPr>
        <w:t>о 50 млн. рублей (включительно).</w:t>
      </w:r>
    </w:p>
    <w:p w14:paraId="771C122C" w14:textId="77777777" w:rsidR="00C40756" w:rsidRPr="00C40756" w:rsidRDefault="00C511E5" w:rsidP="00C40756">
      <w:pPr>
        <w:spacing w:after="0" w:line="220" w:lineRule="atLeast"/>
        <w:ind w:firstLine="539"/>
        <w:jc w:val="both"/>
        <w:rPr>
          <w:rFonts w:ascii="Times New Roman" w:hAnsi="Times New Roman" w:cs="Times New Roman"/>
          <w:sz w:val="24"/>
          <w:szCs w:val="24"/>
        </w:rPr>
      </w:pPr>
      <w:bookmarkStart w:id="17" w:name="P218"/>
      <w:bookmarkEnd w:id="17"/>
      <w:r>
        <w:rPr>
          <w:rFonts w:ascii="Times New Roman" w:hAnsi="Times New Roman" w:cs="Times New Roman"/>
          <w:sz w:val="24"/>
          <w:szCs w:val="24"/>
        </w:rPr>
        <w:t>7.</w:t>
      </w:r>
      <w:r w:rsidR="00C40756">
        <w:rPr>
          <w:rFonts w:ascii="Times New Roman" w:hAnsi="Times New Roman" w:cs="Times New Roman"/>
          <w:sz w:val="24"/>
          <w:szCs w:val="24"/>
        </w:rPr>
        <w:t>7</w:t>
      </w:r>
      <w:r>
        <w:rPr>
          <w:rFonts w:ascii="Times New Roman" w:hAnsi="Times New Roman" w:cs="Times New Roman"/>
          <w:sz w:val="24"/>
          <w:szCs w:val="24"/>
        </w:rPr>
        <w:t xml:space="preserve">. </w:t>
      </w:r>
      <w:r w:rsidR="00C40756" w:rsidRPr="00C40756">
        <w:rPr>
          <w:rFonts w:ascii="Times New Roman" w:hAnsi="Times New Roman" w:cs="Times New Roman"/>
          <w:sz w:val="24"/>
          <w:szCs w:val="24"/>
        </w:rPr>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p>
    <w:p w14:paraId="0AF21899" w14:textId="77777777" w:rsidR="00C40756" w:rsidRPr="00C40756" w:rsidRDefault="00C40756" w:rsidP="00C40756">
      <w:pPr>
        <w:spacing w:after="0" w:line="220" w:lineRule="atLeast"/>
        <w:ind w:firstLine="539"/>
        <w:jc w:val="both"/>
        <w:rPr>
          <w:rFonts w:ascii="Times New Roman" w:hAnsi="Times New Roman" w:cs="Times New Roman"/>
          <w:sz w:val="24"/>
          <w:szCs w:val="24"/>
        </w:rPr>
      </w:pPr>
      <w:r w:rsidRPr="00C40756">
        <w:rPr>
          <w:rFonts w:ascii="Times New Roman" w:hAnsi="Times New Roman" w:cs="Times New Roman"/>
          <w:sz w:val="24"/>
          <w:szCs w:val="24"/>
        </w:rPr>
        <w:t>а) 1000 рублей, если цена контракта не превышает 3 млн. рублей;</w:t>
      </w:r>
    </w:p>
    <w:p w14:paraId="04A66DBE" w14:textId="116C9B52" w:rsidR="00C40756" w:rsidRPr="00C40756" w:rsidRDefault="00C40756" w:rsidP="00C40756">
      <w:pPr>
        <w:spacing w:after="0" w:line="220" w:lineRule="atLeast"/>
        <w:ind w:firstLine="539"/>
        <w:jc w:val="both"/>
        <w:rPr>
          <w:rFonts w:ascii="Times New Roman" w:hAnsi="Times New Roman" w:cs="Times New Roman"/>
          <w:sz w:val="24"/>
          <w:szCs w:val="24"/>
        </w:rPr>
      </w:pPr>
      <w:r w:rsidRPr="00C40756">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0B57F210" w14:textId="7C60C880"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81362B">
        <w:rPr>
          <w:rFonts w:ascii="Times New Roman" w:hAnsi="Times New Roman" w:cs="Times New Roman"/>
          <w:sz w:val="24"/>
          <w:szCs w:val="24"/>
        </w:rPr>
        <w:t>8</w:t>
      </w:r>
      <w:r>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47EE17F8" w14:textId="73ADEB0A"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81362B">
        <w:rPr>
          <w:rFonts w:ascii="Times New Roman" w:hAnsi="Times New Roman" w:cs="Times New Roman"/>
          <w:sz w:val="24"/>
          <w:szCs w:val="24"/>
        </w:rPr>
        <w:t>9</w:t>
      </w:r>
      <w:r>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56FDB21F" w14:textId="259106E8" w:rsidR="00E57C07" w:rsidRPr="00E57C07" w:rsidRDefault="00C511E5" w:rsidP="00E57C07">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81362B">
        <w:rPr>
          <w:rFonts w:ascii="Times New Roman" w:hAnsi="Times New Roman" w:cs="Times New Roman"/>
          <w:sz w:val="24"/>
          <w:szCs w:val="24"/>
        </w:rPr>
        <w:t>0</w:t>
      </w:r>
      <w:r>
        <w:rPr>
          <w:rFonts w:ascii="Times New Roman" w:hAnsi="Times New Roman" w:cs="Times New Roman"/>
          <w:sz w:val="24"/>
          <w:szCs w:val="24"/>
        </w:rPr>
        <w:t xml:space="preserve">. </w:t>
      </w:r>
      <w:r w:rsidR="00E57C07" w:rsidRPr="00E57C07">
        <w:rPr>
          <w:rFonts w:ascii="Times New Roman" w:hAnsi="Times New Roman" w:cs="Times New Roman"/>
          <w:sz w:val="24"/>
          <w:szCs w:val="24"/>
        </w:rPr>
        <w:t>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p>
    <w:p w14:paraId="5DA72308" w14:textId="77777777" w:rsidR="00E57C07" w:rsidRPr="00E57C07" w:rsidRDefault="00E57C07" w:rsidP="00E57C07">
      <w:pPr>
        <w:spacing w:after="0" w:line="220" w:lineRule="atLeast"/>
        <w:ind w:firstLine="539"/>
        <w:jc w:val="both"/>
        <w:rPr>
          <w:rFonts w:ascii="Times New Roman" w:hAnsi="Times New Roman" w:cs="Times New Roman"/>
          <w:sz w:val="24"/>
          <w:szCs w:val="24"/>
        </w:rPr>
      </w:pPr>
      <w:r w:rsidRPr="00E57C07">
        <w:rPr>
          <w:rFonts w:ascii="Times New Roman" w:hAnsi="Times New Roman" w:cs="Times New Roman"/>
          <w:sz w:val="24"/>
          <w:szCs w:val="24"/>
        </w:rPr>
        <w:t>а) 1000 рублей, если цена контракта не превышает 3 млн. рублей;</w:t>
      </w:r>
    </w:p>
    <w:p w14:paraId="76FF6E2B" w14:textId="6FF7C697" w:rsidR="00E57C07" w:rsidRDefault="00E57C07" w:rsidP="00E57C07">
      <w:pPr>
        <w:spacing w:after="0" w:line="220" w:lineRule="atLeast"/>
        <w:ind w:firstLine="539"/>
        <w:jc w:val="both"/>
        <w:rPr>
          <w:rFonts w:ascii="Times New Roman" w:hAnsi="Times New Roman" w:cs="Times New Roman"/>
          <w:sz w:val="24"/>
          <w:szCs w:val="24"/>
        </w:rPr>
      </w:pPr>
      <w:r w:rsidRPr="00E57C07">
        <w:rPr>
          <w:rFonts w:ascii="Times New Roman" w:hAnsi="Times New Roman" w:cs="Times New Roman"/>
          <w:sz w:val="24"/>
          <w:szCs w:val="24"/>
        </w:rPr>
        <w:t>б) 5000 рублей, если цена контракта составляет от 3 млн. рублей до 50 млн. рублей (включительно);</w:t>
      </w:r>
    </w:p>
    <w:p w14:paraId="5242EDCC" w14:textId="1180539A" w:rsidR="00C511E5" w:rsidRDefault="00B1749C"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81362B">
        <w:rPr>
          <w:rFonts w:ascii="Times New Roman" w:hAnsi="Times New Roman" w:cs="Times New Roman"/>
          <w:sz w:val="24"/>
          <w:szCs w:val="24"/>
        </w:rPr>
        <w:t>1</w:t>
      </w:r>
      <w:r w:rsidR="00C511E5">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14:paraId="6CA99402" w14:textId="2CF3CAD3"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81362B">
        <w:rPr>
          <w:rFonts w:ascii="Times New Roman" w:hAnsi="Times New Roman" w:cs="Times New Roman"/>
          <w:sz w:val="24"/>
          <w:szCs w:val="24"/>
        </w:rPr>
        <w:t>2</w:t>
      </w:r>
      <w:r>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409FF5F4" w14:textId="0EF11B7D"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81362B">
        <w:rPr>
          <w:rFonts w:ascii="Times New Roman" w:hAnsi="Times New Roman" w:cs="Times New Roman"/>
          <w:sz w:val="24"/>
          <w:szCs w:val="24"/>
        </w:rPr>
        <w:t>3</w:t>
      </w:r>
      <w:r>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53AB7AC4" w14:textId="043BBBD6" w:rsidR="002A17A4" w:rsidRPr="00820925"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81362B">
        <w:rPr>
          <w:rFonts w:ascii="Times New Roman" w:hAnsi="Times New Roman" w:cs="Times New Roman"/>
          <w:sz w:val="24"/>
          <w:szCs w:val="24"/>
        </w:rPr>
        <w:t>4</w:t>
      </w:r>
      <w:r>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14:paraId="749184F8" w14:textId="77777777" w:rsidR="002A17A4" w:rsidRPr="00820925" w:rsidRDefault="002A17A4">
      <w:pPr>
        <w:spacing w:after="1" w:line="220" w:lineRule="atLeast"/>
        <w:jc w:val="both"/>
        <w:rPr>
          <w:rFonts w:ascii="Times New Roman" w:hAnsi="Times New Roman" w:cs="Times New Roman"/>
          <w:sz w:val="24"/>
          <w:szCs w:val="24"/>
        </w:rPr>
      </w:pPr>
    </w:p>
    <w:p w14:paraId="1076D5E2" w14:textId="77777777" w:rsidR="0027116C" w:rsidRDefault="0027116C">
      <w:pPr>
        <w:spacing w:after="1" w:line="220" w:lineRule="atLeast"/>
        <w:jc w:val="center"/>
        <w:outlineLvl w:val="1"/>
        <w:rPr>
          <w:rFonts w:ascii="Times New Roman" w:hAnsi="Times New Roman" w:cs="Times New Roman"/>
          <w:sz w:val="24"/>
          <w:szCs w:val="24"/>
        </w:rPr>
      </w:pPr>
      <w:bookmarkStart w:id="18" w:name="P231"/>
      <w:bookmarkEnd w:id="18"/>
    </w:p>
    <w:p w14:paraId="0DA72126"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VIII. ОБЕСПЕЧЕНИЕ ИСПОЛНЕНИЯ КОНТРАКТА </w:t>
      </w:r>
    </w:p>
    <w:p w14:paraId="5FAF5671" w14:textId="77777777" w:rsidR="002A17A4" w:rsidRPr="00820925" w:rsidRDefault="002A17A4">
      <w:pPr>
        <w:spacing w:after="1" w:line="220" w:lineRule="atLeast"/>
        <w:jc w:val="both"/>
        <w:rPr>
          <w:rFonts w:ascii="Times New Roman" w:hAnsi="Times New Roman" w:cs="Times New Roman"/>
          <w:sz w:val="24"/>
          <w:szCs w:val="24"/>
        </w:rPr>
      </w:pPr>
    </w:p>
    <w:p w14:paraId="64940A42" w14:textId="77777777" w:rsidR="002A17A4" w:rsidRPr="00820925" w:rsidRDefault="002A17A4" w:rsidP="00CF535B">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Обеспечение исполнения настоящего Контракта </w:t>
      </w:r>
      <w:r w:rsidR="00DE4FE9">
        <w:rPr>
          <w:rFonts w:ascii="Times New Roman" w:hAnsi="Times New Roman" w:cs="Times New Roman"/>
          <w:sz w:val="24"/>
          <w:szCs w:val="24"/>
        </w:rPr>
        <w:t xml:space="preserve">не </w:t>
      </w:r>
      <w:r w:rsidRPr="00820925">
        <w:rPr>
          <w:rFonts w:ascii="Times New Roman" w:hAnsi="Times New Roman" w:cs="Times New Roman"/>
          <w:sz w:val="24"/>
          <w:szCs w:val="24"/>
        </w:rPr>
        <w:t>установлено.</w:t>
      </w:r>
    </w:p>
    <w:p w14:paraId="1E5A84AF" w14:textId="77777777" w:rsidR="002A17A4" w:rsidRPr="00820925" w:rsidRDefault="002A17A4">
      <w:pPr>
        <w:spacing w:after="1" w:line="220" w:lineRule="atLeast"/>
        <w:jc w:val="both"/>
        <w:rPr>
          <w:rFonts w:ascii="Times New Roman" w:hAnsi="Times New Roman" w:cs="Times New Roman"/>
          <w:sz w:val="24"/>
          <w:szCs w:val="24"/>
        </w:rPr>
      </w:pPr>
    </w:p>
    <w:p w14:paraId="11A0E6F9"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14:paraId="64C9972D" w14:textId="77777777" w:rsidR="002A17A4" w:rsidRPr="00820925" w:rsidRDefault="002A17A4">
      <w:pPr>
        <w:spacing w:after="1" w:line="220" w:lineRule="atLeast"/>
        <w:jc w:val="both"/>
        <w:rPr>
          <w:rFonts w:ascii="Times New Roman" w:hAnsi="Times New Roman" w:cs="Times New Roman"/>
          <w:sz w:val="24"/>
          <w:szCs w:val="24"/>
        </w:rPr>
      </w:pPr>
    </w:p>
    <w:p w14:paraId="24B98672"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7C6788DF"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4"/>
      <w:bookmarkEnd w:id="19"/>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2AFABB77"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20" w:name="P255"/>
      <w:bookmarkEnd w:id="20"/>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6FF67FCC"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14:paraId="5E919E75"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1378D755" w14:textId="77777777" w:rsidR="002A17A4" w:rsidRPr="00820925" w:rsidRDefault="002A17A4">
      <w:pPr>
        <w:spacing w:after="1" w:line="220" w:lineRule="atLeast"/>
        <w:jc w:val="both"/>
        <w:rPr>
          <w:rFonts w:ascii="Times New Roman" w:hAnsi="Times New Roman" w:cs="Times New Roman"/>
          <w:sz w:val="24"/>
          <w:szCs w:val="24"/>
        </w:rPr>
      </w:pPr>
    </w:p>
    <w:p w14:paraId="1DE98FC7"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14:paraId="243D8C1A" w14:textId="77777777" w:rsidR="002A17A4" w:rsidRPr="00820925" w:rsidRDefault="002A17A4">
      <w:pPr>
        <w:spacing w:after="1" w:line="220" w:lineRule="atLeast"/>
        <w:jc w:val="both"/>
        <w:rPr>
          <w:rFonts w:ascii="Times New Roman" w:hAnsi="Times New Roman" w:cs="Times New Roman"/>
          <w:sz w:val="24"/>
          <w:szCs w:val="24"/>
        </w:rPr>
      </w:pPr>
    </w:p>
    <w:p w14:paraId="3ED5990B" w14:textId="77777777" w:rsidR="000A27B7" w:rsidRPr="000A27B7" w:rsidRDefault="000A27B7" w:rsidP="000A27B7">
      <w:pPr>
        <w:spacing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10.1. Все споры, возникающие из настоящего Контракта, Стороны могут разрешать путем переговоров.</w:t>
      </w:r>
    </w:p>
    <w:p w14:paraId="235CFECF"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14:paraId="41A80D70"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6" w:history="1">
        <w:r w:rsidRPr="000A27B7">
          <w:rPr>
            <w:rFonts w:ascii="Times New Roman" w:eastAsia="Calibri" w:hAnsi="Times New Roman" w:cs="Times New Roman"/>
            <w:sz w:val="24"/>
            <w:szCs w:val="24"/>
          </w:rPr>
          <w:t>части 5 статьи 4</w:t>
        </w:r>
      </w:hyperlink>
      <w:r w:rsidRPr="000A27B7">
        <w:rPr>
          <w:rFonts w:ascii="Times New Roman" w:eastAsia="Calibri"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14:paraId="67184B0A"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10.4. Споры и разногласия, возникающие из настоящего контракта или в связи с ним, будут решаться сторонами путем переговоров. Претензионный порядок разрешений споров обязателен. Обмен документами при применении мер ответственности и совершении иных действий в связи с нарушением сторонами условий контракта осуществляется в соответствии с ч.16 ст.94 Федерального закона № 44-ФЗ.</w:t>
      </w:r>
    </w:p>
    <w:p w14:paraId="2A03B82B"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10.5. Сторона должна дать ответ на претензию по существу в срок не позднее 7 (семи) рабочих дней с даты получения претензии.</w:t>
      </w:r>
    </w:p>
    <w:p w14:paraId="6BBD14EC"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lastRenderedPageBreak/>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4FD890A1"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0A27B7">
        <w:rPr>
          <w:rFonts w:ascii="Times New Roman" w:eastAsia="Calibri" w:hAnsi="Times New Roman" w:cs="Times New Roman"/>
          <w:sz w:val="24"/>
          <w:szCs w:val="24"/>
        </w:rPr>
        <w:t>истребуемая</w:t>
      </w:r>
      <w:proofErr w:type="spellEnd"/>
      <w:r w:rsidRPr="000A27B7">
        <w:rPr>
          <w:rFonts w:ascii="Times New Roman" w:eastAsia="Calibri" w:hAnsi="Times New Roman" w:cs="Times New Roman"/>
          <w:sz w:val="24"/>
          <w:szCs w:val="24"/>
        </w:rPr>
        <w:t xml:space="preserve"> денежная сумма и ее полный и обоснованный расчет.</w:t>
      </w:r>
    </w:p>
    <w:p w14:paraId="423143BC"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77005591"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62DF8672" w14:textId="77777777" w:rsidR="000A27B7" w:rsidRPr="000A27B7" w:rsidRDefault="000A27B7" w:rsidP="000A27B7">
      <w:pPr>
        <w:spacing w:before="220" w:after="100" w:afterAutospacing="1" w:line="220" w:lineRule="atLeast"/>
        <w:ind w:firstLine="539"/>
        <w:contextualSpacing/>
        <w:jc w:val="both"/>
        <w:rPr>
          <w:rFonts w:ascii="Times New Roman" w:eastAsia="Calibri" w:hAnsi="Times New Roman" w:cs="Times New Roman"/>
          <w:sz w:val="24"/>
          <w:szCs w:val="24"/>
        </w:rPr>
      </w:pPr>
      <w:r w:rsidRPr="000A27B7">
        <w:rPr>
          <w:rFonts w:ascii="Times New Roman" w:eastAsia="Calibri"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14:paraId="3FB95244" w14:textId="77777777" w:rsidR="000A27B7" w:rsidRDefault="000A27B7" w:rsidP="00735999">
      <w:pPr>
        <w:spacing w:after="100" w:afterAutospacing="1" w:line="220" w:lineRule="atLeast"/>
        <w:ind w:firstLine="539"/>
        <w:contextualSpacing/>
        <w:jc w:val="both"/>
        <w:rPr>
          <w:rFonts w:ascii="Times New Roman" w:hAnsi="Times New Roman" w:cs="Times New Roman"/>
          <w:sz w:val="24"/>
          <w:szCs w:val="24"/>
        </w:rPr>
      </w:pPr>
    </w:p>
    <w:p w14:paraId="368B06C8" w14:textId="77777777"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14:paraId="0E8FF03D"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14:paraId="430015DF" w14:textId="77777777" w:rsidR="002A17A4" w:rsidRPr="00820925" w:rsidRDefault="002A17A4">
      <w:pPr>
        <w:spacing w:after="1" w:line="220" w:lineRule="atLeast"/>
        <w:jc w:val="both"/>
        <w:rPr>
          <w:rFonts w:ascii="Times New Roman" w:hAnsi="Times New Roman" w:cs="Times New Roman"/>
          <w:sz w:val="24"/>
          <w:szCs w:val="24"/>
        </w:rPr>
      </w:pPr>
    </w:p>
    <w:p w14:paraId="7553F150" w14:textId="4D155FDC"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bookmarkStart w:id="21" w:name="P275"/>
      <w:bookmarkEnd w:id="21"/>
      <w:r w:rsidRPr="00820925">
        <w:rPr>
          <w:rFonts w:ascii="Times New Roman" w:hAnsi="Times New Roman" w:cs="Times New Roman"/>
          <w:sz w:val="24"/>
          <w:szCs w:val="24"/>
        </w:rPr>
        <w:t>11.1. Настоящий Ко</w:t>
      </w:r>
      <w:r w:rsidR="00C30BA3">
        <w:rPr>
          <w:rFonts w:ascii="Times New Roman" w:hAnsi="Times New Roman" w:cs="Times New Roman"/>
          <w:sz w:val="24"/>
          <w:szCs w:val="24"/>
        </w:rPr>
        <w:t>нтра</w:t>
      </w:r>
      <w:proofErr w:type="gramStart"/>
      <w:r w:rsidR="00C30BA3">
        <w:rPr>
          <w:rFonts w:ascii="Times New Roman" w:hAnsi="Times New Roman" w:cs="Times New Roman"/>
          <w:sz w:val="24"/>
          <w:szCs w:val="24"/>
        </w:rPr>
        <w:t>кт вст</w:t>
      </w:r>
      <w:proofErr w:type="gramEnd"/>
      <w:r w:rsidR="00C30BA3">
        <w:rPr>
          <w:rFonts w:ascii="Times New Roman" w:hAnsi="Times New Roman" w:cs="Times New Roman"/>
          <w:sz w:val="24"/>
          <w:szCs w:val="24"/>
        </w:rPr>
        <w:t xml:space="preserve">упает в силу с "01" октября </w:t>
      </w:r>
      <w:r w:rsidR="00F7020F" w:rsidRPr="00820925">
        <w:rPr>
          <w:rFonts w:ascii="Times New Roman" w:hAnsi="Times New Roman" w:cs="Times New Roman"/>
          <w:sz w:val="24"/>
          <w:szCs w:val="24"/>
        </w:rPr>
        <w:t xml:space="preserve"> по "</w:t>
      </w:r>
      <w:r w:rsidR="003622C0">
        <w:rPr>
          <w:rFonts w:ascii="Times New Roman" w:hAnsi="Times New Roman" w:cs="Times New Roman"/>
          <w:sz w:val="24"/>
          <w:szCs w:val="24"/>
        </w:rPr>
        <w:t>28</w:t>
      </w:r>
      <w:r w:rsidR="00EB6268" w:rsidRPr="00820925">
        <w:rPr>
          <w:rFonts w:ascii="Times New Roman" w:hAnsi="Times New Roman" w:cs="Times New Roman"/>
          <w:sz w:val="24"/>
          <w:szCs w:val="24"/>
        </w:rPr>
        <w:t xml:space="preserve">" </w:t>
      </w:r>
      <w:r w:rsidR="003622C0">
        <w:rPr>
          <w:rFonts w:ascii="Times New Roman" w:hAnsi="Times New Roman" w:cs="Times New Roman"/>
          <w:sz w:val="24"/>
          <w:szCs w:val="24"/>
        </w:rPr>
        <w:t>декабря</w:t>
      </w:r>
      <w:r w:rsidR="00B63A1C">
        <w:rPr>
          <w:rFonts w:ascii="Times New Roman" w:hAnsi="Times New Roman" w:cs="Times New Roman"/>
          <w:sz w:val="24"/>
          <w:szCs w:val="24"/>
        </w:rPr>
        <w:t xml:space="preserve"> </w:t>
      </w:r>
      <w:r w:rsidR="00EB6268" w:rsidRPr="00820925">
        <w:rPr>
          <w:rFonts w:ascii="Times New Roman" w:hAnsi="Times New Roman" w:cs="Times New Roman"/>
          <w:sz w:val="24"/>
          <w:szCs w:val="24"/>
        </w:rPr>
        <w:t>202</w:t>
      </w:r>
      <w:r w:rsidR="004632C5">
        <w:rPr>
          <w:rFonts w:ascii="Times New Roman" w:hAnsi="Times New Roman" w:cs="Times New Roman"/>
          <w:sz w:val="24"/>
          <w:szCs w:val="24"/>
        </w:rPr>
        <w:t>4</w:t>
      </w:r>
      <w:r w:rsidRPr="00820925">
        <w:rPr>
          <w:rFonts w:ascii="Times New Roman" w:hAnsi="Times New Roman" w:cs="Times New Roman"/>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14:paraId="305D7A15" w14:textId="77777777"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69D930D4" w14:textId="77777777" w:rsidR="00596D3D" w:rsidRPr="00596D3D" w:rsidRDefault="00596D3D" w:rsidP="00596D3D">
      <w:pPr>
        <w:spacing w:before="220" w:after="100" w:afterAutospacing="1" w:line="220" w:lineRule="atLeast"/>
        <w:ind w:firstLine="539"/>
        <w:contextualSpacing/>
        <w:jc w:val="both"/>
        <w:rPr>
          <w:rFonts w:ascii="Times New Roman" w:hAnsi="Times New Roman" w:cs="Times New Roman"/>
          <w:sz w:val="24"/>
          <w:szCs w:val="24"/>
        </w:rPr>
      </w:pPr>
      <w:r w:rsidRPr="00596D3D">
        <w:rPr>
          <w:rFonts w:ascii="Times New Roman" w:hAnsi="Times New Roman" w:cs="Times New Roman"/>
          <w:sz w:val="24"/>
          <w:szCs w:val="24"/>
        </w:rPr>
        <w:t>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Принятие решения об одностороннем отказе от исполнения Контракта стороны осуществляют в соответствии со статьей 95 Федерального закона № 44-ФЗ.</w:t>
      </w:r>
    </w:p>
    <w:p w14:paraId="79415186" w14:textId="4C333285" w:rsidR="007D4FE3" w:rsidRPr="00820925" w:rsidRDefault="00596D3D" w:rsidP="00596D3D">
      <w:pPr>
        <w:spacing w:before="220" w:after="100" w:afterAutospacing="1" w:line="220" w:lineRule="atLeast"/>
        <w:ind w:firstLine="539"/>
        <w:contextualSpacing/>
        <w:jc w:val="both"/>
        <w:rPr>
          <w:rFonts w:ascii="Times New Roman" w:hAnsi="Times New Roman" w:cs="Times New Roman"/>
          <w:sz w:val="24"/>
          <w:szCs w:val="24"/>
        </w:rPr>
      </w:pPr>
      <w:r w:rsidRPr="00596D3D">
        <w:rPr>
          <w:rFonts w:ascii="Times New Roman" w:hAnsi="Times New Roman" w:cs="Times New Roman"/>
          <w:sz w:val="24"/>
          <w:szCs w:val="24"/>
        </w:rPr>
        <w:t>Заказчик обязан принять решение об одностороннем отказе от исполнения контракта в случаях, установленных частью 15 статьи 95 Федерального закона № 44-ФЗ.</w:t>
      </w:r>
    </w:p>
    <w:p w14:paraId="0D214063"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14:paraId="4FAFD7C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27F4CD06" w14:textId="77777777"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8"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14:paraId="177F7C9A" w14:textId="62FECA1C" w:rsidR="00095FF6"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 xml:space="preserve">11.6. </w:t>
      </w:r>
      <w:r w:rsidR="00095FF6" w:rsidRPr="00095FF6">
        <w:rPr>
          <w:rFonts w:ascii="Times New Roman" w:hAnsi="Times New Roman" w:cs="Times New Roman"/>
          <w:sz w:val="24"/>
          <w:szCs w:val="24"/>
        </w:rPr>
        <w:t>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14:paraId="5984EA81" w14:textId="77777777" w:rsidR="002A17A4" w:rsidRPr="00820925" w:rsidRDefault="007C74B5">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lastRenderedPageBreak/>
        <w:t>XII. ПРОЧИЕ ПОЛОЖЕНИЯ</w:t>
      </w:r>
    </w:p>
    <w:p w14:paraId="5B25399E" w14:textId="77777777" w:rsidR="002A17A4" w:rsidRPr="00820925" w:rsidRDefault="002A17A4">
      <w:pPr>
        <w:spacing w:after="1" w:line="220" w:lineRule="atLeast"/>
        <w:jc w:val="both"/>
        <w:rPr>
          <w:rFonts w:ascii="Times New Roman" w:hAnsi="Times New Roman" w:cs="Times New Roman"/>
          <w:sz w:val="24"/>
          <w:szCs w:val="24"/>
        </w:rPr>
      </w:pPr>
    </w:p>
    <w:p w14:paraId="3E204BAC" w14:textId="77777777"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14:paraId="7803E73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820925">
        <w:rPr>
          <w:rFonts w:ascii="Times New Roman" w:hAnsi="Times New Roman" w:cs="Times New Roman"/>
          <w:sz w:val="24"/>
          <w:szCs w:val="24"/>
        </w:rPr>
        <w:t xml:space="preserve">течение </w:t>
      </w:r>
      <w:r w:rsidR="003F6221" w:rsidRPr="00820925">
        <w:rPr>
          <w:rFonts w:ascii="Times New Roman" w:hAnsi="Times New Roman" w:cs="Times New Roman"/>
          <w:sz w:val="24"/>
          <w:szCs w:val="24"/>
        </w:rPr>
        <w:t>3 (</w:t>
      </w:r>
      <w:r w:rsidR="00EB6268" w:rsidRPr="00820925">
        <w:rPr>
          <w:rFonts w:ascii="Times New Roman" w:hAnsi="Times New Roman" w:cs="Times New Roman"/>
          <w:sz w:val="24"/>
          <w:szCs w:val="24"/>
        </w:rPr>
        <w:t>трёх</w:t>
      </w:r>
      <w:r w:rsidR="003F6221"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48C9173F" w14:textId="0CB2A0AE"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12.3. Все сообщения, требования, замечания или уведомления Сторон по настоящему Контракту</w:t>
      </w:r>
      <w:r w:rsidR="00ED3987">
        <w:rPr>
          <w:rFonts w:ascii="Times New Roman" w:hAnsi="Times New Roman" w:cs="Times New Roman"/>
          <w:sz w:val="24"/>
          <w:szCs w:val="24"/>
        </w:rPr>
        <w:t>,</w:t>
      </w:r>
      <w:r w:rsidR="00ED3987" w:rsidRPr="00ED3987">
        <w:t xml:space="preserve"> </w:t>
      </w:r>
      <w:r w:rsidR="00ED3987" w:rsidRPr="00ED3987">
        <w:rPr>
          <w:rFonts w:ascii="Times New Roman" w:hAnsi="Times New Roman" w:cs="Times New Roman"/>
          <w:sz w:val="24"/>
          <w:szCs w:val="24"/>
        </w:rPr>
        <w:t>за исключением случаев, указанных в пункте 10.</w:t>
      </w:r>
      <w:r w:rsidR="000A27B7">
        <w:rPr>
          <w:rFonts w:ascii="Times New Roman" w:hAnsi="Times New Roman" w:cs="Times New Roman"/>
          <w:sz w:val="24"/>
          <w:szCs w:val="24"/>
        </w:rPr>
        <w:t>4</w:t>
      </w:r>
      <w:r w:rsidR="00ED3987" w:rsidRPr="00ED3987">
        <w:rPr>
          <w:rFonts w:ascii="Times New Roman" w:hAnsi="Times New Roman" w:cs="Times New Roman"/>
          <w:sz w:val="24"/>
          <w:szCs w:val="24"/>
        </w:rPr>
        <w:t xml:space="preserve"> настоящего контракта,   </w:t>
      </w:r>
      <w:r w:rsidRPr="00820925">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либо с использованием факсимильной связи.</w:t>
      </w:r>
    </w:p>
    <w:p w14:paraId="658D9AA2"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считается надлежащим уведомлением Сторон.</w:t>
      </w:r>
    </w:p>
    <w:p w14:paraId="04723563"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2C76C61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639A6A39"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35E9EEF0" w14:textId="77777777"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14:paraId="6A804C0B" w14:textId="77777777" w:rsidR="002A17A4" w:rsidRPr="00820925" w:rsidRDefault="002A17A4">
      <w:pPr>
        <w:spacing w:after="1" w:line="220" w:lineRule="atLeast"/>
        <w:jc w:val="both"/>
        <w:rPr>
          <w:rFonts w:ascii="Times New Roman" w:hAnsi="Times New Roman" w:cs="Times New Roman"/>
          <w:sz w:val="24"/>
          <w:szCs w:val="24"/>
        </w:rPr>
      </w:pPr>
    </w:p>
    <w:p w14:paraId="56F2408D" w14:textId="77777777" w:rsidR="002A17A4" w:rsidRPr="00820925" w:rsidRDefault="00EB6268" w:rsidP="00A538F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14:paraId="26A3330C" w14:textId="77777777"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14:paraId="5DEA1452" w14:textId="15DB55B1"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F752EE">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F752EE">
        <w:rPr>
          <w:rFonts w:ascii="Times New Roman" w:hAnsi="Times New Roman" w:cs="Times New Roman"/>
          <w:sz w:val="24"/>
          <w:szCs w:val="24"/>
        </w:rPr>
        <w:t>е</w:t>
      </w:r>
      <w:r w:rsidRPr="00820925">
        <w:rPr>
          <w:rFonts w:ascii="Times New Roman" w:hAnsi="Times New Roman" w:cs="Times New Roman"/>
          <w:sz w:val="24"/>
          <w:szCs w:val="24"/>
        </w:rPr>
        <w:t>;</w:t>
      </w:r>
    </w:p>
    <w:p w14:paraId="781A7A22" w14:textId="15FB7623"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F752EE">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F752EE">
        <w:rPr>
          <w:rFonts w:ascii="Times New Roman" w:hAnsi="Times New Roman" w:cs="Times New Roman"/>
          <w:sz w:val="24"/>
          <w:szCs w:val="24"/>
        </w:rPr>
        <w:t>е</w:t>
      </w:r>
      <w:r w:rsidRPr="00820925">
        <w:rPr>
          <w:rFonts w:ascii="Times New Roman" w:hAnsi="Times New Roman" w:cs="Times New Roman"/>
          <w:sz w:val="24"/>
          <w:szCs w:val="24"/>
        </w:rPr>
        <w:t>;</w:t>
      </w:r>
    </w:p>
    <w:p w14:paraId="2ACC5D38" w14:textId="4AD7B611" w:rsidR="002A17A4" w:rsidRPr="00820925"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F752EE">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F752EE">
        <w:rPr>
          <w:rFonts w:ascii="Times New Roman" w:hAnsi="Times New Roman" w:cs="Times New Roman"/>
          <w:sz w:val="24"/>
          <w:szCs w:val="24"/>
        </w:rPr>
        <w:t>е.</w:t>
      </w:r>
    </w:p>
    <w:p w14:paraId="7D20F259" w14:textId="77777777" w:rsidR="002A17A4" w:rsidRPr="00820925" w:rsidRDefault="002A17A4">
      <w:pPr>
        <w:spacing w:after="1" w:line="220" w:lineRule="atLeast"/>
        <w:jc w:val="both"/>
        <w:rPr>
          <w:rFonts w:ascii="Times New Roman" w:hAnsi="Times New Roman" w:cs="Times New Roman"/>
          <w:sz w:val="24"/>
          <w:szCs w:val="24"/>
        </w:rPr>
      </w:pPr>
    </w:p>
    <w:p w14:paraId="73FE4BB2" w14:textId="77777777" w:rsidR="002A17A4" w:rsidRPr="00820925" w:rsidRDefault="002A17A4">
      <w:pPr>
        <w:spacing w:after="1" w:line="220" w:lineRule="atLeast"/>
        <w:jc w:val="center"/>
        <w:outlineLvl w:val="1"/>
        <w:rPr>
          <w:rFonts w:ascii="Times New Roman" w:hAnsi="Times New Roman" w:cs="Times New Roman"/>
          <w:sz w:val="24"/>
          <w:szCs w:val="24"/>
        </w:rPr>
      </w:pPr>
      <w:bookmarkStart w:id="22" w:name="P306"/>
      <w:bookmarkEnd w:id="22"/>
      <w:r w:rsidRPr="00820925">
        <w:rPr>
          <w:rFonts w:ascii="Times New Roman" w:hAnsi="Times New Roman" w:cs="Times New Roman"/>
          <w:sz w:val="24"/>
          <w:szCs w:val="24"/>
        </w:rPr>
        <w:t>XIV. АДРЕСА. БАНКОВСКИЕ РЕКВИЗИТЫ СТОРОН:</w:t>
      </w:r>
    </w:p>
    <w:p w14:paraId="7DAAE62B" w14:textId="77777777" w:rsidR="002A17A4" w:rsidRPr="00820925" w:rsidRDefault="002A17A4">
      <w:pPr>
        <w:spacing w:after="1" w:line="220" w:lineRule="atLeast"/>
        <w:jc w:val="both"/>
        <w:rPr>
          <w:rFonts w:ascii="Times New Roman" w:hAnsi="Times New Roman" w:cs="Times New Roman"/>
          <w:sz w:val="24"/>
          <w:szCs w:val="24"/>
        </w:rPr>
      </w:pPr>
    </w:p>
    <w:tbl>
      <w:tblPr>
        <w:tblW w:w="9067" w:type="dxa"/>
        <w:tblInd w:w="-5" w:type="dxa"/>
        <w:tblLayout w:type="fixed"/>
        <w:tblCellMar>
          <w:top w:w="102" w:type="dxa"/>
          <w:left w:w="62" w:type="dxa"/>
          <w:bottom w:w="102" w:type="dxa"/>
          <w:right w:w="62" w:type="dxa"/>
        </w:tblCellMar>
        <w:tblLook w:val="0000" w:firstRow="0" w:lastRow="0" w:firstColumn="0" w:lastColumn="0" w:noHBand="0" w:noVBand="0"/>
      </w:tblPr>
      <w:tblGrid>
        <w:gridCol w:w="4673"/>
        <w:gridCol w:w="4394"/>
      </w:tblGrid>
      <w:tr w:rsidR="008A71CC" w:rsidRPr="002E771F" w14:paraId="70556AC7" w14:textId="77777777" w:rsidTr="008A71CC">
        <w:tc>
          <w:tcPr>
            <w:tcW w:w="4673" w:type="dxa"/>
          </w:tcPr>
          <w:p w14:paraId="3794DAE7" w14:textId="77777777" w:rsidR="008A71CC" w:rsidRPr="00625C1F" w:rsidRDefault="008A71CC" w:rsidP="002D2ABE">
            <w:pPr>
              <w:spacing w:after="1" w:line="220" w:lineRule="atLeast"/>
              <w:ind w:left="567"/>
              <w:rPr>
                <w:rFonts w:ascii="Times New Roman" w:hAnsi="Times New Roman"/>
                <w:b/>
                <w:sz w:val="24"/>
                <w:szCs w:val="24"/>
              </w:rPr>
            </w:pPr>
            <w:r w:rsidRPr="00625C1F">
              <w:rPr>
                <w:rFonts w:ascii="Times New Roman" w:hAnsi="Times New Roman"/>
                <w:b/>
                <w:sz w:val="24"/>
                <w:szCs w:val="24"/>
              </w:rPr>
              <w:t>Заказчик</w:t>
            </w:r>
          </w:p>
          <w:p w14:paraId="649EA436" w14:textId="77777777" w:rsidR="008A71CC" w:rsidRPr="002E771F" w:rsidRDefault="008A71CC" w:rsidP="002D2ABE">
            <w:pPr>
              <w:spacing w:after="1" w:line="220" w:lineRule="atLeast"/>
              <w:ind w:left="567"/>
              <w:rPr>
                <w:rFonts w:ascii="Times New Roman" w:hAnsi="Times New Roman"/>
                <w:sz w:val="24"/>
                <w:szCs w:val="24"/>
              </w:rPr>
            </w:pPr>
            <w:r w:rsidRPr="002E771F">
              <w:rPr>
                <w:rFonts w:ascii="Times New Roman" w:hAnsi="Times New Roman"/>
                <w:sz w:val="24"/>
                <w:szCs w:val="24"/>
              </w:rPr>
              <w:t>МБДОУ детский сад № 145 г. Пензы</w:t>
            </w:r>
          </w:p>
          <w:p w14:paraId="350E92B8" w14:textId="77777777" w:rsidR="008A71CC" w:rsidRPr="002E771F" w:rsidRDefault="008A71CC" w:rsidP="002D2ABE">
            <w:pPr>
              <w:spacing w:after="1" w:line="220" w:lineRule="atLeast"/>
              <w:ind w:left="567"/>
              <w:rPr>
                <w:rFonts w:ascii="Times New Roman" w:hAnsi="Times New Roman"/>
                <w:sz w:val="24"/>
                <w:szCs w:val="24"/>
              </w:rPr>
            </w:pPr>
            <w:r w:rsidRPr="002E771F">
              <w:rPr>
                <w:rFonts w:ascii="Times New Roman" w:hAnsi="Times New Roman"/>
                <w:sz w:val="24"/>
                <w:szCs w:val="24"/>
              </w:rPr>
              <w:t xml:space="preserve">Россия, 440011, г. Пенза, ул. 8 Марта, д. 23 </w:t>
            </w:r>
          </w:p>
          <w:p w14:paraId="0B1F744A" w14:textId="77777777" w:rsidR="008A71CC" w:rsidRPr="002E771F" w:rsidRDefault="008A71CC" w:rsidP="002D2ABE">
            <w:pPr>
              <w:spacing w:after="1" w:line="220" w:lineRule="atLeast"/>
              <w:ind w:left="567"/>
              <w:rPr>
                <w:rFonts w:ascii="Times New Roman" w:hAnsi="Times New Roman"/>
                <w:sz w:val="24"/>
                <w:szCs w:val="24"/>
              </w:rPr>
            </w:pPr>
            <w:r w:rsidRPr="002E771F">
              <w:rPr>
                <w:rFonts w:ascii="Times New Roman" w:hAnsi="Times New Roman"/>
                <w:sz w:val="24"/>
                <w:szCs w:val="24"/>
              </w:rPr>
              <w:t>ИНН/КПП 5836100470/ 583601001</w:t>
            </w:r>
          </w:p>
          <w:p w14:paraId="50BCED62" w14:textId="77777777" w:rsidR="008A71CC" w:rsidRPr="002E771F" w:rsidRDefault="008A71CC" w:rsidP="002D2ABE">
            <w:pPr>
              <w:spacing w:after="1" w:line="220" w:lineRule="atLeast"/>
              <w:ind w:left="567"/>
              <w:rPr>
                <w:rFonts w:ascii="Times New Roman" w:hAnsi="Times New Roman"/>
                <w:sz w:val="24"/>
                <w:szCs w:val="24"/>
              </w:rPr>
            </w:pPr>
            <w:proofErr w:type="gramStart"/>
            <w:r w:rsidRPr="002E771F">
              <w:rPr>
                <w:rFonts w:ascii="Times New Roman" w:hAnsi="Times New Roman"/>
                <w:sz w:val="24"/>
                <w:szCs w:val="24"/>
              </w:rPr>
              <w:t>Р</w:t>
            </w:r>
            <w:proofErr w:type="gramEnd"/>
            <w:r w:rsidRPr="002E771F">
              <w:rPr>
                <w:rFonts w:ascii="Times New Roman" w:hAnsi="Times New Roman"/>
                <w:sz w:val="24"/>
                <w:szCs w:val="24"/>
              </w:rPr>
              <w:t xml:space="preserve">/с 03234643567010005500 </w:t>
            </w:r>
          </w:p>
          <w:p w14:paraId="7AEBB2C6" w14:textId="77777777" w:rsidR="008A71CC" w:rsidRPr="002E771F" w:rsidRDefault="008A71CC" w:rsidP="002D2ABE">
            <w:pPr>
              <w:spacing w:after="1" w:line="220" w:lineRule="atLeast"/>
              <w:ind w:left="567"/>
              <w:rPr>
                <w:rFonts w:ascii="Times New Roman" w:hAnsi="Times New Roman"/>
                <w:sz w:val="24"/>
                <w:szCs w:val="24"/>
              </w:rPr>
            </w:pPr>
            <w:r w:rsidRPr="002E771F">
              <w:rPr>
                <w:rFonts w:ascii="Times New Roman" w:hAnsi="Times New Roman"/>
                <w:sz w:val="24"/>
                <w:szCs w:val="24"/>
              </w:rPr>
              <w:t>в Отделение Пенза г. Пенза</w:t>
            </w:r>
          </w:p>
          <w:p w14:paraId="3F363E88" w14:textId="77777777" w:rsidR="008A71CC" w:rsidRPr="002E771F" w:rsidRDefault="008A71CC" w:rsidP="002D2ABE">
            <w:pPr>
              <w:spacing w:after="1" w:line="220" w:lineRule="atLeast"/>
              <w:ind w:left="567"/>
              <w:rPr>
                <w:rFonts w:ascii="Times New Roman" w:hAnsi="Times New Roman"/>
                <w:sz w:val="24"/>
                <w:szCs w:val="24"/>
              </w:rPr>
            </w:pPr>
            <w:r w:rsidRPr="002E771F">
              <w:rPr>
                <w:rFonts w:ascii="Times New Roman" w:hAnsi="Times New Roman"/>
                <w:sz w:val="24"/>
                <w:szCs w:val="24"/>
              </w:rPr>
              <w:t>БИК  015655003</w:t>
            </w:r>
          </w:p>
          <w:p w14:paraId="1F09B0C3" w14:textId="77777777" w:rsidR="008A71CC" w:rsidRPr="002E771F" w:rsidRDefault="008A71CC" w:rsidP="002D2ABE">
            <w:pPr>
              <w:spacing w:after="1" w:line="220" w:lineRule="atLeast"/>
              <w:ind w:left="567"/>
              <w:rPr>
                <w:rFonts w:ascii="Times New Roman" w:hAnsi="Times New Roman"/>
                <w:sz w:val="24"/>
                <w:szCs w:val="24"/>
              </w:rPr>
            </w:pPr>
            <w:r w:rsidRPr="002E771F">
              <w:rPr>
                <w:rFonts w:ascii="Times New Roman" w:hAnsi="Times New Roman"/>
                <w:sz w:val="24"/>
                <w:szCs w:val="24"/>
              </w:rPr>
              <w:t xml:space="preserve">к/с 40102810045370000047 </w:t>
            </w:r>
          </w:p>
          <w:p w14:paraId="51CEFC02" w14:textId="77777777" w:rsidR="008A71CC" w:rsidRPr="002E771F" w:rsidRDefault="008A71CC" w:rsidP="002D2ABE">
            <w:pPr>
              <w:spacing w:after="1" w:line="220" w:lineRule="atLeast"/>
              <w:ind w:left="567"/>
              <w:rPr>
                <w:rFonts w:ascii="Times New Roman" w:hAnsi="Times New Roman"/>
                <w:sz w:val="24"/>
                <w:szCs w:val="24"/>
              </w:rPr>
            </w:pPr>
            <w:r w:rsidRPr="002E771F">
              <w:rPr>
                <w:rFonts w:ascii="Times New Roman" w:hAnsi="Times New Roman"/>
                <w:sz w:val="24"/>
                <w:szCs w:val="24"/>
              </w:rPr>
              <w:lastRenderedPageBreak/>
              <w:t>Тел: 42-55-52</w:t>
            </w:r>
          </w:p>
          <w:p w14:paraId="0CA6CA65" w14:textId="77777777" w:rsidR="008A71CC" w:rsidRPr="002E771F" w:rsidRDefault="008A71CC" w:rsidP="002D2ABE">
            <w:pPr>
              <w:spacing w:after="1" w:line="220" w:lineRule="atLeast"/>
              <w:ind w:left="567"/>
              <w:rPr>
                <w:rFonts w:ascii="Times New Roman" w:hAnsi="Times New Roman"/>
                <w:sz w:val="24"/>
                <w:szCs w:val="24"/>
              </w:rPr>
            </w:pPr>
            <w:r w:rsidRPr="004F791A">
              <w:rPr>
                <w:rFonts w:ascii="Times New Roman" w:hAnsi="Times New Roman"/>
                <w:sz w:val="24"/>
                <w:szCs w:val="24"/>
              </w:rPr>
              <w:t>Адрес электронной почты:</w:t>
            </w:r>
            <w:r w:rsidRPr="002E771F">
              <w:rPr>
                <w:rFonts w:ascii="Times New Roman" w:hAnsi="Times New Roman"/>
                <w:sz w:val="24"/>
                <w:szCs w:val="24"/>
              </w:rPr>
              <w:t xml:space="preserve"> ds145@guoedu.ru</w:t>
            </w:r>
          </w:p>
        </w:tc>
        <w:tc>
          <w:tcPr>
            <w:tcW w:w="4394" w:type="dxa"/>
          </w:tcPr>
          <w:p w14:paraId="75AF4D38" w14:textId="77777777" w:rsidR="008A71CC" w:rsidRPr="00625C1F" w:rsidRDefault="008A71CC" w:rsidP="002D2ABE">
            <w:pPr>
              <w:spacing w:after="1" w:line="220" w:lineRule="atLeast"/>
              <w:rPr>
                <w:rFonts w:ascii="Times New Roman" w:hAnsi="Times New Roman"/>
                <w:b/>
                <w:sz w:val="24"/>
                <w:szCs w:val="24"/>
              </w:rPr>
            </w:pPr>
            <w:r w:rsidRPr="00625C1F">
              <w:rPr>
                <w:rFonts w:ascii="Times New Roman" w:hAnsi="Times New Roman"/>
                <w:b/>
                <w:sz w:val="24"/>
                <w:szCs w:val="24"/>
              </w:rPr>
              <w:lastRenderedPageBreak/>
              <w:t>Поставщик</w:t>
            </w:r>
          </w:p>
          <w:p w14:paraId="613256F3" w14:textId="77777777" w:rsidR="008A71CC" w:rsidRPr="002E771F" w:rsidRDefault="008A71CC" w:rsidP="002D2ABE">
            <w:pPr>
              <w:spacing w:after="1" w:line="220" w:lineRule="atLeast"/>
              <w:rPr>
                <w:rFonts w:ascii="Times New Roman" w:hAnsi="Times New Roman"/>
                <w:sz w:val="24"/>
                <w:szCs w:val="24"/>
              </w:rPr>
            </w:pPr>
            <w:r>
              <w:rPr>
                <w:rFonts w:ascii="Times New Roman" w:hAnsi="Times New Roman"/>
                <w:sz w:val="24"/>
                <w:szCs w:val="24"/>
              </w:rPr>
              <w:t>ООО</w:t>
            </w:r>
            <w:r w:rsidRPr="002E771F">
              <w:rPr>
                <w:rFonts w:ascii="Times New Roman" w:hAnsi="Times New Roman"/>
                <w:sz w:val="24"/>
                <w:szCs w:val="24"/>
              </w:rPr>
              <w:t xml:space="preserve"> «РУССТОРГ»</w:t>
            </w:r>
          </w:p>
          <w:p w14:paraId="633EA0FC" w14:textId="77777777" w:rsidR="008A71CC" w:rsidRPr="007C300B" w:rsidRDefault="008A71CC" w:rsidP="002D2ABE">
            <w:pPr>
              <w:spacing w:after="1" w:line="220" w:lineRule="atLeast"/>
              <w:rPr>
                <w:rFonts w:ascii="Times New Roman" w:hAnsi="Times New Roman"/>
                <w:sz w:val="24"/>
                <w:szCs w:val="24"/>
              </w:rPr>
            </w:pPr>
            <w:r w:rsidRPr="007C300B">
              <w:rPr>
                <w:rFonts w:ascii="Times New Roman" w:hAnsi="Times New Roman"/>
                <w:sz w:val="24"/>
                <w:szCs w:val="24"/>
              </w:rPr>
              <w:t xml:space="preserve">440015,Пензенская область, г. Пенза, </w:t>
            </w:r>
          </w:p>
          <w:p w14:paraId="74B2D549" w14:textId="77777777" w:rsidR="008A71CC" w:rsidRPr="007C300B" w:rsidRDefault="008A71CC" w:rsidP="002D2ABE">
            <w:pPr>
              <w:spacing w:after="1" w:line="220" w:lineRule="atLeast"/>
              <w:rPr>
                <w:rFonts w:ascii="Times New Roman" w:hAnsi="Times New Roman"/>
                <w:sz w:val="24"/>
                <w:szCs w:val="24"/>
              </w:rPr>
            </w:pPr>
            <w:r w:rsidRPr="007C300B">
              <w:rPr>
                <w:rFonts w:ascii="Times New Roman" w:hAnsi="Times New Roman"/>
                <w:sz w:val="24"/>
                <w:szCs w:val="24"/>
              </w:rPr>
              <w:t xml:space="preserve">ул. </w:t>
            </w:r>
            <w:proofErr w:type="spellStart"/>
            <w:r w:rsidRPr="007C300B">
              <w:rPr>
                <w:rFonts w:ascii="Times New Roman" w:hAnsi="Times New Roman"/>
                <w:sz w:val="24"/>
                <w:szCs w:val="24"/>
              </w:rPr>
              <w:t>Аустрина</w:t>
            </w:r>
            <w:proofErr w:type="spellEnd"/>
            <w:r w:rsidRPr="007C300B">
              <w:rPr>
                <w:rFonts w:ascii="Times New Roman" w:hAnsi="Times New Roman"/>
                <w:sz w:val="24"/>
                <w:szCs w:val="24"/>
              </w:rPr>
              <w:t>, дом 63, литер Ю</w:t>
            </w:r>
            <w:proofErr w:type="gramStart"/>
            <w:r w:rsidRPr="007C300B">
              <w:rPr>
                <w:rFonts w:ascii="Times New Roman" w:hAnsi="Times New Roman"/>
                <w:sz w:val="24"/>
                <w:szCs w:val="24"/>
              </w:rPr>
              <w:t>1</w:t>
            </w:r>
            <w:proofErr w:type="gramEnd"/>
            <w:r w:rsidRPr="007C300B">
              <w:rPr>
                <w:rFonts w:ascii="Times New Roman" w:hAnsi="Times New Roman"/>
                <w:sz w:val="24"/>
                <w:szCs w:val="24"/>
              </w:rPr>
              <w:t>, офис 4</w:t>
            </w:r>
          </w:p>
          <w:p w14:paraId="0BAD4763" w14:textId="77777777" w:rsidR="008A71CC" w:rsidRPr="007C300B" w:rsidRDefault="008A71CC" w:rsidP="002D2ABE">
            <w:pPr>
              <w:spacing w:after="1" w:line="220" w:lineRule="atLeast"/>
              <w:rPr>
                <w:rFonts w:ascii="Times New Roman" w:hAnsi="Times New Roman"/>
                <w:sz w:val="24"/>
                <w:szCs w:val="24"/>
              </w:rPr>
            </w:pPr>
            <w:r w:rsidRPr="007C300B">
              <w:rPr>
                <w:rFonts w:ascii="Times New Roman" w:hAnsi="Times New Roman"/>
                <w:sz w:val="24"/>
                <w:szCs w:val="24"/>
              </w:rPr>
              <w:t>ИНН 5835129028</w:t>
            </w:r>
          </w:p>
          <w:p w14:paraId="119849CE" w14:textId="77777777" w:rsidR="008A71CC" w:rsidRPr="007C300B" w:rsidRDefault="008A71CC" w:rsidP="002D2ABE">
            <w:pPr>
              <w:spacing w:after="1" w:line="220" w:lineRule="atLeast"/>
              <w:rPr>
                <w:rFonts w:ascii="Times New Roman" w:hAnsi="Times New Roman"/>
                <w:sz w:val="24"/>
                <w:szCs w:val="24"/>
              </w:rPr>
            </w:pPr>
            <w:r w:rsidRPr="007C300B">
              <w:rPr>
                <w:rFonts w:ascii="Times New Roman" w:hAnsi="Times New Roman"/>
                <w:sz w:val="24"/>
                <w:szCs w:val="24"/>
              </w:rPr>
              <w:t>КПП 583501001</w:t>
            </w:r>
          </w:p>
          <w:p w14:paraId="1A541717" w14:textId="77777777" w:rsidR="008A71CC" w:rsidRPr="007C300B" w:rsidRDefault="008A71CC" w:rsidP="002D2ABE">
            <w:pPr>
              <w:spacing w:after="1" w:line="220" w:lineRule="atLeast"/>
              <w:rPr>
                <w:rFonts w:ascii="Times New Roman" w:hAnsi="Times New Roman"/>
                <w:sz w:val="24"/>
                <w:szCs w:val="24"/>
              </w:rPr>
            </w:pPr>
            <w:proofErr w:type="gramStart"/>
            <w:r w:rsidRPr="007C300B">
              <w:rPr>
                <w:rFonts w:ascii="Times New Roman" w:hAnsi="Times New Roman"/>
                <w:sz w:val="24"/>
                <w:szCs w:val="24"/>
              </w:rPr>
              <w:t>р</w:t>
            </w:r>
            <w:proofErr w:type="gramEnd"/>
            <w:r w:rsidRPr="007C300B">
              <w:rPr>
                <w:rFonts w:ascii="Times New Roman" w:hAnsi="Times New Roman"/>
                <w:sz w:val="24"/>
                <w:szCs w:val="24"/>
              </w:rPr>
              <w:t xml:space="preserve">/с 40702810720000117612 </w:t>
            </w:r>
          </w:p>
          <w:p w14:paraId="27068A20" w14:textId="77777777" w:rsidR="008A71CC" w:rsidRPr="007C300B" w:rsidRDefault="008A71CC" w:rsidP="002D2ABE">
            <w:pPr>
              <w:spacing w:after="1" w:line="220" w:lineRule="atLeast"/>
              <w:rPr>
                <w:rFonts w:ascii="Times New Roman" w:hAnsi="Times New Roman"/>
                <w:sz w:val="24"/>
                <w:szCs w:val="24"/>
              </w:rPr>
            </w:pPr>
            <w:r w:rsidRPr="007C300B">
              <w:rPr>
                <w:rFonts w:ascii="Times New Roman" w:hAnsi="Times New Roman"/>
                <w:sz w:val="24"/>
                <w:szCs w:val="24"/>
              </w:rPr>
              <w:t>в ООО «Банк точка» г. Москвы</w:t>
            </w:r>
          </w:p>
          <w:p w14:paraId="40EDAD04" w14:textId="77777777" w:rsidR="008A71CC" w:rsidRPr="007C300B" w:rsidRDefault="008A71CC" w:rsidP="002D2ABE">
            <w:pPr>
              <w:spacing w:after="1" w:line="220" w:lineRule="atLeast"/>
              <w:rPr>
                <w:rFonts w:ascii="Times New Roman" w:hAnsi="Times New Roman"/>
                <w:sz w:val="24"/>
                <w:szCs w:val="24"/>
              </w:rPr>
            </w:pPr>
            <w:r w:rsidRPr="007C300B">
              <w:rPr>
                <w:rFonts w:ascii="Times New Roman" w:hAnsi="Times New Roman"/>
                <w:sz w:val="24"/>
                <w:szCs w:val="24"/>
              </w:rPr>
              <w:t>к/с 30101810745374525104</w:t>
            </w:r>
          </w:p>
          <w:p w14:paraId="79133F8D" w14:textId="77777777" w:rsidR="008A71CC" w:rsidRPr="007C300B" w:rsidRDefault="008A71CC" w:rsidP="002D2ABE">
            <w:pPr>
              <w:spacing w:after="1" w:line="220" w:lineRule="atLeast"/>
              <w:rPr>
                <w:rFonts w:ascii="Times New Roman" w:hAnsi="Times New Roman"/>
                <w:sz w:val="24"/>
                <w:szCs w:val="24"/>
              </w:rPr>
            </w:pPr>
            <w:r w:rsidRPr="007C300B">
              <w:rPr>
                <w:rFonts w:ascii="Times New Roman" w:hAnsi="Times New Roman"/>
                <w:sz w:val="24"/>
                <w:szCs w:val="24"/>
              </w:rPr>
              <w:lastRenderedPageBreak/>
              <w:t>БИК 044525104</w:t>
            </w:r>
          </w:p>
          <w:p w14:paraId="727A00E7" w14:textId="77777777" w:rsidR="008A71CC" w:rsidRPr="007C300B" w:rsidRDefault="008A71CC" w:rsidP="002D2ABE">
            <w:pPr>
              <w:spacing w:after="1" w:line="220" w:lineRule="atLeast"/>
              <w:rPr>
                <w:rFonts w:ascii="Times New Roman" w:hAnsi="Times New Roman"/>
                <w:sz w:val="24"/>
                <w:szCs w:val="24"/>
              </w:rPr>
            </w:pPr>
            <w:r w:rsidRPr="007C300B">
              <w:rPr>
                <w:rFonts w:ascii="Times New Roman" w:hAnsi="Times New Roman"/>
                <w:sz w:val="24"/>
                <w:szCs w:val="24"/>
              </w:rPr>
              <w:t>ОКПО 31631875</w:t>
            </w:r>
          </w:p>
          <w:p w14:paraId="4D818159" w14:textId="77777777" w:rsidR="008A71CC" w:rsidRDefault="008A71CC" w:rsidP="002D2ABE">
            <w:pPr>
              <w:spacing w:after="1" w:line="220" w:lineRule="atLeast"/>
              <w:rPr>
                <w:rFonts w:ascii="Times New Roman" w:hAnsi="Times New Roman"/>
                <w:sz w:val="24"/>
                <w:szCs w:val="24"/>
              </w:rPr>
            </w:pPr>
            <w:r w:rsidRPr="007C300B">
              <w:rPr>
                <w:rFonts w:ascii="Times New Roman" w:hAnsi="Times New Roman"/>
                <w:sz w:val="24"/>
                <w:szCs w:val="24"/>
              </w:rPr>
              <w:t>Тел:  (8412) 45-23-77</w:t>
            </w:r>
          </w:p>
          <w:p w14:paraId="7C4C0EAB" w14:textId="77777777" w:rsidR="008A71CC" w:rsidRDefault="008A71CC" w:rsidP="002D2ABE">
            <w:pPr>
              <w:spacing w:after="1" w:line="220" w:lineRule="atLeast"/>
              <w:rPr>
                <w:rFonts w:ascii="Times New Roman" w:hAnsi="Times New Roman"/>
                <w:sz w:val="24"/>
                <w:szCs w:val="24"/>
              </w:rPr>
            </w:pPr>
            <w:r w:rsidRPr="002E771F">
              <w:rPr>
                <w:rFonts w:ascii="Times New Roman" w:hAnsi="Times New Roman"/>
                <w:sz w:val="24"/>
                <w:szCs w:val="24"/>
              </w:rPr>
              <w:t xml:space="preserve">Адрес электронной почты: </w:t>
            </w:r>
            <w:hyperlink r:id="rId19" w:history="1">
              <w:r w:rsidRPr="00102C76">
                <w:rPr>
                  <w:rStyle w:val="a7"/>
                  <w:rFonts w:ascii="Times New Roman" w:hAnsi="Times New Roman"/>
                  <w:sz w:val="24"/>
                  <w:szCs w:val="24"/>
                </w:rPr>
                <w:t>tender@ooorusstorg.ru</w:t>
              </w:r>
            </w:hyperlink>
          </w:p>
          <w:p w14:paraId="0CDBA013" w14:textId="77777777" w:rsidR="008A71CC" w:rsidRDefault="008A71CC" w:rsidP="002D2ABE">
            <w:pPr>
              <w:spacing w:after="1" w:line="220" w:lineRule="atLeast"/>
              <w:rPr>
                <w:rFonts w:ascii="Times New Roman" w:hAnsi="Times New Roman"/>
                <w:sz w:val="24"/>
                <w:szCs w:val="24"/>
              </w:rPr>
            </w:pPr>
            <w:r w:rsidRPr="004F791A">
              <w:rPr>
                <w:rFonts w:ascii="Times New Roman" w:hAnsi="Times New Roman"/>
                <w:sz w:val="24"/>
                <w:szCs w:val="24"/>
              </w:rPr>
              <w:t>Сведения о лиц</w:t>
            </w:r>
            <w:r>
              <w:rPr>
                <w:rFonts w:ascii="Times New Roman" w:hAnsi="Times New Roman"/>
                <w:sz w:val="24"/>
                <w:szCs w:val="24"/>
              </w:rPr>
              <w:t>ах</w:t>
            </w:r>
            <w:r w:rsidRPr="004F791A">
              <w:rPr>
                <w:rFonts w:ascii="Times New Roman" w:hAnsi="Times New Roman"/>
                <w:sz w:val="24"/>
                <w:szCs w:val="24"/>
              </w:rPr>
              <w:t>, имеющих право без доверенности действовать от имени юридического лица, либо действующих в качестве руководителя юридического лица</w:t>
            </w:r>
            <w:r>
              <w:rPr>
                <w:rFonts w:ascii="Times New Roman" w:hAnsi="Times New Roman"/>
                <w:sz w:val="24"/>
                <w:szCs w:val="24"/>
              </w:rPr>
              <w:t xml:space="preserve">: </w:t>
            </w:r>
            <w:proofErr w:type="spellStart"/>
            <w:r>
              <w:rPr>
                <w:rFonts w:ascii="Times New Roman" w:hAnsi="Times New Roman"/>
                <w:sz w:val="24"/>
                <w:szCs w:val="24"/>
              </w:rPr>
              <w:t>Х</w:t>
            </w:r>
            <w:r w:rsidRPr="004F791A">
              <w:rPr>
                <w:rFonts w:ascii="Times New Roman" w:hAnsi="Times New Roman"/>
                <w:sz w:val="24"/>
                <w:szCs w:val="24"/>
              </w:rPr>
              <w:t>одякова</w:t>
            </w:r>
            <w:proofErr w:type="spellEnd"/>
            <w:r w:rsidRPr="004F791A">
              <w:rPr>
                <w:rFonts w:ascii="Times New Roman" w:hAnsi="Times New Roman"/>
                <w:sz w:val="24"/>
                <w:szCs w:val="24"/>
              </w:rPr>
              <w:t xml:space="preserve"> </w:t>
            </w:r>
            <w:r>
              <w:rPr>
                <w:rFonts w:ascii="Times New Roman" w:hAnsi="Times New Roman"/>
                <w:sz w:val="24"/>
                <w:szCs w:val="24"/>
              </w:rPr>
              <w:t>Ирина А</w:t>
            </w:r>
            <w:r w:rsidRPr="004F791A">
              <w:rPr>
                <w:rFonts w:ascii="Times New Roman" w:hAnsi="Times New Roman"/>
                <w:sz w:val="24"/>
                <w:szCs w:val="24"/>
              </w:rPr>
              <w:t>лексеевна</w:t>
            </w:r>
            <w:r>
              <w:rPr>
                <w:rFonts w:ascii="Times New Roman" w:hAnsi="Times New Roman"/>
                <w:sz w:val="24"/>
                <w:szCs w:val="24"/>
              </w:rPr>
              <w:t>,</w:t>
            </w:r>
            <w:r w:rsidRPr="004F791A">
              <w:rPr>
                <w:rFonts w:ascii="Times New Roman" w:hAnsi="Times New Roman"/>
                <w:sz w:val="24"/>
                <w:szCs w:val="24"/>
              </w:rPr>
              <w:t xml:space="preserve"> </w:t>
            </w:r>
          </w:p>
          <w:p w14:paraId="6098A662" w14:textId="77777777" w:rsidR="008A71CC" w:rsidRPr="004F791A" w:rsidRDefault="008A71CC" w:rsidP="002D2ABE">
            <w:pPr>
              <w:spacing w:after="1" w:line="220" w:lineRule="atLeast"/>
              <w:rPr>
                <w:rFonts w:ascii="Times New Roman" w:hAnsi="Times New Roman"/>
                <w:sz w:val="24"/>
                <w:szCs w:val="24"/>
              </w:rPr>
            </w:pPr>
            <w:r w:rsidRPr="004F791A">
              <w:rPr>
                <w:rFonts w:ascii="Times New Roman" w:hAnsi="Times New Roman"/>
                <w:sz w:val="24"/>
                <w:szCs w:val="24"/>
              </w:rPr>
              <w:t>ИНН</w:t>
            </w:r>
            <w:r w:rsidRPr="004F791A">
              <w:rPr>
                <w:rFonts w:ascii="Times New Roman" w:hAnsi="Times New Roman"/>
                <w:sz w:val="24"/>
                <w:szCs w:val="24"/>
              </w:rPr>
              <w:tab/>
              <w:t>581702523939</w:t>
            </w:r>
            <w:r>
              <w:rPr>
                <w:rFonts w:ascii="Times New Roman" w:hAnsi="Times New Roman"/>
                <w:sz w:val="24"/>
                <w:szCs w:val="24"/>
              </w:rPr>
              <w:t>, г</w:t>
            </w:r>
            <w:r w:rsidRPr="004F791A">
              <w:rPr>
                <w:rFonts w:ascii="Times New Roman" w:hAnsi="Times New Roman"/>
                <w:sz w:val="24"/>
                <w:szCs w:val="24"/>
              </w:rPr>
              <w:t>енеральный директор</w:t>
            </w:r>
            <w:r>
              <w:rPr>
                <w:rFonts w:ascii="Times New Roman" w:hAnsi="Times New Roman"/>
                <w:sz w:val="24"/>
                <w:szCs w:val="24"/>
              </w:rPr>
              <w:t>.</w:t>
            </w:r>
          </w:p>
          <w:p w14:paraId="5B33E141" w14:textId="77777777" w:rsidR="008A71CC" w:rsidRPr="002E771F" w:rsidRDefault="008A71CC" w:rsidP="002D2ABE">
            <w:pPr>
              <w:spacing w:after="1" w:line="220" w:lineRule="atLeast"/>
              <w:rPr>
                <w:rFonts w:ascii="Times New Roman" w:hAnsi="Times New Roman"/>
                <w:sz w:val="24"/>
                <w:szCs w:val="24"/>
              </w:rPr>
            </w:pPr>
          </w:p>
        </w:tc>
      </w:tr>
    </w:tbl>
    <w:p w14:paraId="758D20D7" w14:textId="77777777" w:rsidR="00ED3987" w:rsidRDefault="00ED3987">
      <w:pPr>
        <w:spacing w:after="1" w:line="220" w:lineRule="atLeast"/>
        <w:jc w:val="right"/>
        <w:outlineLvl w:val="1"/>
        <w:rPr>
          <w:rFonts w:ascii="Times New Roman" w:hAnsi="Times New Roman" w:cs="Times New Roman"/>
          <w:sz w:val="24"/>
          <w:szCs w:val="24"/>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224552" w:rsidRPr="0057249F" w14:paraId="460A8051" w14:textId="77777777" w:rsidTr="002A5A42">
        <w:tc>
          <w:tcPr>
            <w:tcW w:w="3724" w:type="dxa"/>
            <w:vAlign w:val="center"/>
          </w:tcPr>
          <w:p w14:paraId="70E9F718" w14:textId="77777777" w:rsidR="00224552"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от Заказчика</w:t>
            </w:r>
          </w:p>
          <w:p w14:paraId="5AB934F9" w14:textId="77777777" w:rsidR="00224552"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0E322BF9" w14:textId="6855E627" w:rsidR="00224552" w:rsidRPr="0057249F" w:rsidRDefault="00224552" w:rsidP="002A5A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 _____________</w:t>
            </w:r>
          </w:p>
        </w:tc>
        <w:tc>
          <w:tcPr>
            <w:tcW w:w="1577" w:type="dxa"/>
          </w:tcPr>
          <w:p w14:paraId="35CD9812" w14:textId="77777777" w:rsidR="00224552" w:rsidRPr="0057249F"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14:paraId="2B4FAF40" w14:textId="77777777" w:rsidR="00224552"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от Поставщика</w:t>
            </w:r>
          </w:p>
          <w:p w14:paraId="2B02F362" w14:textId="77777777" w:rsidR="00224552"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14:paraId="2B3FB4DE" w14:textId="0B530D10" w:rsidR="00224552" w:rsidRPr="0057249F" w:rsidRDefault="00224552" w:rsidP="002A5A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 ______________</w:t>
            </w:r>
          </w:p>
        </w:tc>
      </w:tr>
      <w:tr w:rsidR="00224552" w:rsidRPr="0057249F" w14:paraId="0F50BC0D" w14:textId="77777777" w:rsidTr="002A5A42">
        <w:tc>
          <w:tcPr>
            <w:tcW w:w="3724" w:type="dxa"/>
            <w:vAlign w:val="center"/>
          </w:tcPr>
          <w:p w14:paraId="1BE96AD6" w14:textId="77777777" w:rsidR="00224552" w:rsidRPr="0057249F"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М.П. (при наличии)</w:t>
            </w:r>
          </w:p>
        </w:tc>
        <w:tc>
          <w:tcPr>
            <w:tcW w:w="1577" w:type="dxa"/>
          </w:tcPr>
          <w:p w14:paraId="64B44B30" w14:textId="77777777" w:rsidR="00224552" w:rsidRPr="0057249F" w:rsidRDefault="00224552" w:rsidP="002A5A4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14:paraId="73B55A29" w14:textId="77777777" w:rsidR="00224552" w:rsidRPr="0057249F" w:rsidRDefault="00224552" w:rsidP="002A5A4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249F">
              <w:rPr>
                <w:rFonts w:ascii="Times New Roman" w:eastAsia="Times New Roman" w:hAnsi="Times New Roman" w:cs="Times New Roman"/>
                <w:sz w:val="24"/>
                <w:szCs w:val="24"/>
                <w:lang w:eastAsia="ru-RU"/>
              </w:rPr>
              <w:t>М.П. (при наличии)</w:t>
            </w:r>
          </w:p>
        </w:tc>
      </w:tr>
    </w:tbl>
    <w:p w14:paraId="4231DC81" w14:textId="77777777" w:rsidR="00ED3987" w:rsidRDefault="00ED3987">
      <w:pPr>
        <w:spacing w:after="1" w:line="220" w:lineRule="atLeast"/>
        <w:jc w:val="right"/>
        <w:outlineLvl w:val="1"/>
        <w:rPr>
          <w:rFonts w:ascii="Times New Roman" w:hAnsi="Times New Roman" w:cs="Times New Roman"/>
          <w:sz w:val="24"/>
          <w:szCs w:val="24"/>
        </w:rPr>
      </w:pPr>
    </w:p>
    <w:p w14:paraId="0DE51935" w14:textId="5DB08144" w:rsidR="00ED3987" w:rsidRDefault="00ED3987">
      <w:pPr>
        <w:spacing w:after="1" w:line="220" w:lineRule="atLeast"/>
        <w:jc w:val="right"/>
        <w:outlineLvl w:val="1"/>
        <w:rPr>
          <w:rFonts w:ascii="Times New Roman" w:hAnsi="Times New Roman" w:cs="Times New Roman"/>
          <w:sz w:val="24"/>
          <w:szCs w:val="24"/>
        </w:rPr>
      </w:pPr>
    </w:p>
    <w:p w14:paraId="575BFFBE" w14:textId="7F6F0764" w:rsidR="00224552" w:rsidRDefault="00224552">
      <w:pPr>
        <w:spacing w:after="1" w:line="220" w:lineRule="atLeast"/>
        <w:jc w:val="right"/>
        <w:outlineLvl w:val="1"/>
        <w:rPr>
          <w:rFonts w:ascii="Times New Roman" w:hAnsi="Times New Roman" w:cs="Times New Roman"/>
          <w:sz w:val="24"/>
          <w:szCs w:val="24"/>
        </w:rPr>
      </w:pPr>
    </w:p>
    <w:p w14:paraId="617B92B1" w14:textId="5CB78ACF" w:rsidR="00224552" w:rsidRDefault="00224552">
      <w:pPr>
        <w:spacing w:after="1" w:line="220" w:lineRule="atLeast"/>
        <w:jc w:val="right"/>
        <w:outlineLvl w:val="1"/>
        <w:rPr>
          <w:rFonts w:ascii="Times New Roman" w:hAnsi="Times New Roman" w:cs="Times New Roman"/>
          <w:sz w:val="24"/>
          <w:szCs w:val="24"/>
        </w:rPr>
      </w:pPr>
    </w:p>
    <w:p w14:paraId="22B0BFFC" w14:textId="77777777" w:rsidR="003622C0" w:rsidRDefault="003622C0">
      <w:pPr>
        <w:spacing w:after="1" w:line="220" w:lineRule="atLeast"/>
        <w:jc w:val="right"/>
        <w:outlineLvl w:val="1"/>
        <w:rPr>
          <w:rFonts w:ascii="Times New Roman" w:hAnsi="Times New Roman" w:cs="Times New Roman"/>
          <w:sz w:val="24"/>
          <w:szCs w:val="24"/>
        </w:rPr>
      </w:pPr>
    </w:p>
    <w:p w14:paraId="71C1EDF3" w14:textId="77777777" w:rsidR="003622C0" w:rsidRDefault="003622C0">
      <w:pPr>
        <w:spacing w:after="1" w:line="220" w:lineRule="atLeast"/>
        <w:jc w:val="right"/>
        <w:outlineLvl w:val="1"/>
        <w:rPr>
          <w:rFonts w:ascii="Times New Roman" w:hAnsi="Times New Roman" w:cs="Times New Roman"/>
          <w:sz w:val="24"/>
          <w:szCs w:val="24"/>
        </w:rPr>
      </w:pPr>
    </w:p>
    <w:p w14:paraId="37D28774" w14:textId="77777777" w:rsidR="003622C0" w:rsidRDefault="003622C0">
      <w:pPr>
        <w:spacing w:after="1" w:line="220" w:lineRule="atLeast"/>
        <w:jc w:val="right"/>
        <w:outlineLvl w:val="1"/>
        <w:rPr>
          <w:rFonts w:ascii="Times New Roman" w:hAnsi="Times New Roman" w:cs="Times New Roman"/>
          <w:sz w:val="24"/>
          <w:szCs w:val="24"/>
        </w:rPr>
      </w:pPr>
    </w:p>
    <w:p w14:paraId="22A33081" w14:textId="77777777" w:rsidR="003622C0" w:rsidRDefault="003622C0">
      <w:pPr>
        <w:spacing w:after="1" w:line="220" w:lineRule="atLeast"/>
        <w:jc w:val="right"/>
        <w:outlineLvl w:val="1"/>
        <w:rPr>
          <w:rFonts w:ascii="Times New Roman" w:hAnsi="Times New Roman" w:cs="Times New Roman"/>
          <w:sz w:val="24"/>
          <w:szCs w:val="24"/>
        </w:rPr>
      </w:pPr>
    </w:p>
    <w:p w14:paraId="698883A7" w14:textId="77777777" w:rsidR="003622C0" w:rsidRDefault="003622C0">
      <w:pPr>
        <w:spacing w:after="1" w:line="220" w:lineRule="atLeast"/>
        <w:jc w:val="right"/>
        <w:outlineLvl w:val="1"/>
        <w:rPr>
          <w:rFonts w:ascii="Times New Roman" w:hAnsi="Times New Roman" w:cs="Times New Roman"/>
          <w:sz w:val="24"/>
          <w:szCs w:val="24"/>
        </w:rPr>
      </w:pPr>
    </w:p>
    <w:p w14:paraId="352F7FC0" w14:textId="77777777" w:rsidR="003622C0" w:rsidRDefault="003622C0">
      <w:pPr>
        <w:spacing w:after="1" w:line="220" w:lineRule="atLeast"/>
        <w:jc w:val="right"/>
        <w:outlineLvl w:val="1"/>
        <w:rPr>
          <w:rFonts w:ascii="Times New Roman" w:hAnsi="Times New Roman" w:cs="Times New Roman"/>
          <w:sz w:val="24"/>
          <w:szCs w:val="24"/>
        </w:rPr>
      </w:pPr>
    </w:p>
    <w:p w14:paraId="7A44B9AB" w14:textId="77777777" w:rsidR="003622C0" w:rsidRDefault="003622C0">
      <w:pPr>
        <w:spacing w:after="1" w:line="220" w:lineRule="atLeast"/>
        <w:jc w:val="right"/>
        <w:outlineLvl w:val="1"/>
        <w:rPr>
          <w:rFonts w:ascii="Times New Roman" w:hAnsi="Times New Roman" w:cs="Times New Roman"/>
          <w:sz w:val="24"/>
          <w:szCs w:val="24"/>
        </w:rPr>
      </w:pPr>
    </w:p>
    <w:p w14:paraId="3993DBEB" w14:textId="77777777" w:rsidR="003622C0" w:rsidRDefault="003622C0">
      <w:pPr>
        <w:spacing w:after="1" w:line="220" w:lineRule="atLeast"/>
        <w:jc w:val="right"/>
        <w:outlineLvl w:val="1"/>
        <w:rPr>
          <w:rFonts w:ascii="Times New Roman" w:hAnsi="Times New Roman" w:cs="Times New Roman"/>
          <w:sz w:val="24"/>
          <w:szCs w:val="24"/>
        </w:rPr>
      </w:pPr>
    </w:p>
    <w:p w14:paraId="78689784" w14:textId="77777777" w:rsidR="003622C0" w:rsidRDefault="003622C0">
      <w:pPr>
        <w:spacing w:after="1" w:line="220" w:lineRule="atLeast"/>
        <w:jc w:val="right"/>
        <w:outlineLvl w:val="1"/>
        <w:rPr>
          <w:rFonts w:ascii="Times New Roman" w:hAnsi="Times New Roman" w:cs="Times New Roman"/>
          <w:sz w:val="24"/>
          <w:szCs w:val="24"/>
        </w:rPr>
      </w:pPr>
    </w:p>
    <w:p w14:paraId="5F89984A" w14:textId="77777777" w:rsidR="003622C0" w:rsidRDefault="003622C0">
      <w:pPr>
        <w:spacing w:after="1" w:line="220" w:lineRule="atLeast"/>
        <w:jc w:val="right"/>
        <w:outlineLvl w:val="1"/>
        <w:rPr>
          <w:rFonts w:ascii="Times New Roman" w:hAnsi="Times New Roman" w:cs="Times New Roman"/>
          <w:sz w:val="24"/>
          <w:szCs w:val="24"/>
        </w:rPr>
      </w:pPr>
    </w:p>
    <w:p w14:paraId="3CA43A1B" w14:textId="77777777" w:rsidR="003622C0" w:rsidRDefault="003622C0">
      <w:pPr>
        <w:spacing w:after="1" w:line="220" w:lineRule="atLeast"/>
        <w:jc w:val="right"/>
        <w:outlineLvl w:val="1"/>
        <w:rPr>
          <w:rFonts w:ascii="Times New Roman" w:hAnsi="Times New Roman" w:cs="Times New Roman"/>
          <w:sz w:val="24"/>
          <w:szCs w:val="24"/>
        </w:rPr>
      </w:pPr>
    </w:p>
    <w:p w14:paraId="0355F4E1" w14:textId="77777777" w:rsidR="003622C0" w:rsidRDefault="003622C0">
      <w:pPr>
        <w:spacing w:after="1" w:line="220" w:lineRule="atLeast"/>
        <w:jc w:val="right"/>
        <w:outlineLvl w:val="1"/>
        <w:rPr>
          <w:rFonts w:ascii="Times New Roman" w:hAnsi="Times New Roman" w:cs="Times New Roman"/>
          <w:sz w:val="24"/>
          <w:szCs w:val="24"/>
        </w:rPr>
      </w:pPr>
    </w:p>
    <w:p w14:paraId="13A011C4" w14:textId="77777777" w:rsidR="003622C0" w:rsidRDefault="003622C0">
      <w:pPr>
        <w:spacing w:after="1" w:line="220" w:lineRule="atLeast"/>
        <w:jc w:val="right"/>
        <w:outlineLvl w:val="1"/>
        <w:rPr>
          <w:rFonts w:ascii="Times New Roman" w:hAnsi="Times New Roman" w:cs="Times New Roman"/>
          <w:sz w:val="24"/>
          <w:szCs w:val="24"/>
        </w:rPr>
      </w:pPr>
    </w:p>
    <w:p w14:paraId="7ED63E40" w14:textId="77777777" w:rsidR="003622C0" w:rsidRDefault="003622C0">
      <w:pPr>
        <w:spacing w:after="1" w:line="220" w:lineRule="atLeast"/>
        <w:jc w:val="right"/>
        <w:outlineLvl w:val="1"/>
        <w:rPr>
          <w:rFonts w:ascii="Times New Roman" w:hAnsi="Times New Roman" w:cs="Times New Roman"/>
          <w:sz w:val="24"/>
          <w:szCs w:val="24"/>
        </w:rPr>
      </w:pPr>
    </w:p>
    <w:p w14:paraId="7C1F2A56" w14:textId="77777777" w:rsidR="003622C0" w:rsidRDefault="003622C0">
      <w:pPr>
        <w:spacing w:after="1" w:line="220" w:lineRule="atLeast"/>
        <w:jc w:val="right"/>
        <w:outlineLvl w:val="1"/>
        <w:rPr>
          <w:rFonts w:ascii="Times New Roman" w:hAnsi="Times New Roman" w:cs="Times New Roman"/>
          <w:sz w:val="24"/>
          <w:szCs w:val="24"/>
        </w:rPr>
      </w:pPr>
    </w:p>
    <w:p w14:paraId="52A826A4" w14:textId="77777777" w:rsidR="003622C0" w:rsidRDefault="003622C0">
      <w:pPr>
        <w:spacing w:after="1" w:line="220" w:lineRule="atLeast"/>
        <w:jc w:val="right"/>
        <w:outlineLvl w:val="1"/>
        <w:rPr>
          <w:rFonts w:ascii="Times New Roman" w:hAnsi="Times New Roman" w:cs="Times New Roman"/>
          <w:sz w:val="24"/>
          <w:szCs w:val="24"/>
        </w:rPr>
      </w:pPr>
    </w:p>
    <w:p w14:paraId="17DF5618" w14:textId="77777777" w:rsidR="003622C0" w:rsidRDefault="003622C0">
      <w:pPr>
        <w:spacing w:after="1" w:line="220" w:lineRule="atLeast"/>
        <w:jc w:val="right"/>
        <w:outlineLvl w:val="1"/>
        <w:rPr>
          <w:rFonts w:ascii="Times New Roman" w:hAnsi="Times New Roman" w:cs="Times New Roman"/>
          <w:sz w:val="24"/>
          <w:szCs w:val="24"/>
        </w:rPr>
      </w:pPr>
    </w:p>
    <w:p w14:paraId="6DF69B80" w14:textId="77777777" w:rsidR="003622C0" w:rsidRDefault="003622C0">
      <w:pPr>
        <w:spacing w:after="1" w:line="220" w:lineRule="atLeast"/>
        <w:jc w:val="right"/>
        <w:outlineLvl w:val="1"/>
        <w:rPr>
          <w:rFonts w:ascii="Times New Roman" w:hAnsi="Times New Roman" w:cs="Times New Roman"/>
          <w:sz w:val="24"/>
          <w:szCs w:val="24"/>
        </w:rPr>
      </w:pPr>
    </w:p>
    <w:p w14:paraId="28B873F7" w14:textId="77777777" w:rsidR="003622C0" w:rsidRDefault="003622C0">
      <w:pPr>
        <w:spacing w:after="1" w:line="220" w:lineRule="atLeast"/>
        <w:jc w:val="right"/>
        <w:outlineLvl w:val="1"/>
        <w:rPr>
          <w:rFonts w:ascii="Times New Roman" w:hAnsi="Times New Roman" w:cs="Times New Roman"/>
          <w:sz w:val="24"/>
          <w:szCs w:val="24"/>
        </w:rPr>
      </w:pPr>
    </w:p>
    <w:p w14:paraId="474584F3" w14:textId="77777777" w:rsidR="003622C0" w:rsidRDefault="003622C0">
      <w:pPr>
        <w:spacing w:after="1" w:line="220" w:lineRule="atLeast"/>
        <w:jc w:val="right"/>
        <w:outlineLvl w:val="1"/>
        <w:rPr>
          <w:rFonts w:ascii="Times New Roman" w:hAnsi="Times New Roman" w:cs="Times New Roman"/>
          <w:sz w:val="24"/>
          <w:szCs w:val="24"/>
        </w:rPr>
      </w:pPr>
    </w:p>
    <w:p w14:paraId="510A3D49" w14:textId="77777777" w:rsidR="003622C0" w:rsidRDefault="003622C0">
      <w:pPr>
        <w:spacing w:after="1" w:line="220" w:lineRule="atLeast"/>
        <w:jc w:val="right"/>
        <w:outlineLvl w:val="1"/>
        <w:rPr>
          <w:rFonts w:ascii="Times New Roman" w:hAnsi="Times New Roman" w:cs="Times New Roman"/>
          <w:sz w:val="24"/>
          <w:szCs w:val="24"/>
        </w:rPr>
      </w:pPr>
    </w:p>
    <w:p w14:paraId="10DDFFA6" w14:textId="77777777" w:rsidR="003622C0" w:rsidRDefault="003622C0">
      <w:pPr>
        <w:spacing w:after="1" w:line="220" w:lineRule="atLeast"/>
        <w:jc w:val="right"/>
        <w:outlineLvl w:val="1"/>
        <w:rPr>
          <w:rFonts w:ascii="Times New Roman" w:hAnsi="Times New Roman" w:cs="Times New Roman"/>
          <w:sz w:val="24"/>
          <w:szCs w:val="24"/>
        </w:rPr>
      </w:pPr>
    </w:p>
    <w:p w14:paraId="2FA54CE3" w14:textId="77777777" w:rsidR="003622C0" w:rsidRDefault="003622C0">
      <w:pPr>
        <w:spacing w:after="1" w:line="220" w:lineRule="atLeast"/>
        <w:jc w:val="right"/>
        <w:outlineLvl w:val="1"/>
        <w:rPr>
          <w:rFonts w:ascii="Times New Roman" w:hAnsi="Times New Roman" w:cs="Times New Roman"/>
          <w:sz w:val="24"/>
          <w:szCs w:val="24"/>
        </w:rPr>
      </w:pPr>
    </w:p>
    <w:p w14:paraId="7383622D" w14:textId="77777777" w:rsidR="003622C0" w:rsidRDefault="003622C0">
      <w:pPr>
        <w:spacing w:after="1" w:line="220" w:lineRule="atLeast"/>
        <w:jc w:val="right"/>
        <w:outlineLvl w:val="1"/>
        <w:rPr>
          <w:rFonts w:ascii="Times New Roman" w:hAnsi="Times New Roman" w:cs="Times New Roman"/>
          <w:sz w:val="24"/>
          <w:szCs w:val="24"/>
        </w:rPr>
      </w:pPr>
    </w:p>
    <w:p w14:paraId="125A3DA7" w14:textId="77777777" w:rsidR="003622C0" w:rsidRDefault="003622C0">
      <w:pPr>
        <w:spacing w:after="1" w:line="220" w:lineRule="atLeast"/>
        <w:jc w:val="right"/>
        <w:outlineLvl w:val="1"/>
        <w:rPr>
          <w:rFonts w:ascii="Times New Roman" w:hAnsi="Times New Roman" w:cs="Times New Roman"/>
          <w:sz w:val="24"/>
          <w:szCs w:val="24"/>
        </w:rPr>
      </w:pPr>
    </w:p>
    <w:p w14:paraId="2AFBF953" w14:textId="77777777" w:rsidR="003622C0" w:rsidRDefault="003622C0">
      <w:pPr>
        <w:spacing w:after="1" w:line="220" w:lineRule="atLeast"/>
        <w:jc w:val="right"/>
        <w:outlineLvl w:val="1"/>
        <w:rPr>
          <w:rFonts w:ascii="Times New Roman" w:hAnsi="Times New Roman" w:cs="Times New Roman"/>
          <w:sz w:val="24"/>
          <w:szCs w:val="24"/>
        </w:rPr>
      </w:pPr>
    </w:p>
    <w:p w14:paraId="76F3C42C" w14:textId="77777777" w:rsidR="0001270C" w:rsidRDefault="0001270C">
      <w:pPr>
        <w:spacing w:after="1" w:line="220" w:lineRule="atLeast"/>
        <w:jc w:val="right"/>
        <w:outlineLvl w:val="1"/>
        <w:rPr>
          <w:rFonts w:ascii="Times New Roman" w:hAnsi="Times New Roman" w:cs="Times New Roman"/>
          <w:sz w:val="24"/>
          <w:szCs w:val="24"/>
        </w:rPr>
      </w:pPr>
    </w:p>
    <w:p w14:paraId="00B9CD17" w14:textId="77777777" w:rsidR="0001270C" w:rsidRDefault="0001270C">
      <w:pPr>
        <w:spacing w:after="1" w:line="220" w:lineRule="atLeast"/>
        <w:jc w:val="right"/>
        <w:outlineLvl w:val="1"/>
        <w:rPr>
          <w:rFonts w:ascii="Times New Roman" w:hAnsi="Times New Roman" w:cs="Times New Roman"/>
          <w:sz w:val="24"/>
          <w:szCs w:val="24"/>
        </w:rPr>
      </w:pPr>
    </w:p>
    <w:p w14:paraId="72FD9DA1" w14:textId="77777777" w:rsidR="0001270C" w:rsidRDefault="0001270C">
      <w:pPr>
        <w:spacing w:after="1" w:line="220" w:lineRule="atLeast"/>
        <w:jc w:val="right"/>
        <w:outlineLvl w:val="1"/>
        <w:rPr>
          <w:rFonts w:ascii="Times New Roman" w:hAnsi="Times New Roman" w:cs="Times New Roman"/>
          <w:sz w:val="24"/>
          <w:szCs w:val="24"/>
        </w:rPr>
      </w:pPr>
    </w:p>
    <w:p w14:paraId="06952520" w14:textId="77777777" w:rsidR="0001270C" w:rsidRDefault="0001270C">
      <w:pPr>
        <w:spacing w:after="1" w:line="220" w:lineRule="atLeast"/>
        <w:jc w:val="right"/>
        <w:outlineLvl w:val="1"/>
        <w:rPr>
          <w:rFonts w:ascii="Times New Roman" w:hAnsi="Times New Roman" w:cs="Times New Roman"/>
          <w:sz w:val="24"/>
          <w:szCs w:val="24"/>
        </w:rPr>
      </w:pPr>
    </w:p>
    <w:p w14:paraId="1A4D7F5B" w14:textId="57838477"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14:paraId="2A1B988E"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5E375D2C" w14:textId="4F26B7C2" w:rsidR="002A17A4" w:rsidRDefault="002A17A4" w:rsidP="008A71CC">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A538F8">
        <w:rPr>
          <w:rFonts w:ascii="Times New Roman" w:hAnsi="Times New Roman" w:cs="Times New Roman"/>
          <w:sz w:val="24"/>
          <w:szCs w:val="24"/>
        </w:rPr>
        <w:t>___</w:t>
      </w:r>
      <w:r w:rsidRPr="00820925">
        <w:rPr>
          <w:rFonts w:ascii="Times New Roman" w:hAnsi="Times New Roman" w:cs="Times New Roman"/>
          <w:sz w:val="24"/>
          <w:szCs w:val="24"/>
        </w:rPr>
        <w:t>_" _</w:t>
      </w:r>
      <w:r w:rsidR="00A538F8">
        <w:rPr>
          <w:rFonts w:ascii="Times New Roman" w:hAnsi="Times New Roman" w:cs="Times New Roman"/>
          <w:sz w:val="24"/>
          <w:szCs w:val="24"/>
        </w:rPr>
        <w:t>________</w:t>
      </w:r>
      <w:r w:rsidRPr="00820925">
        <w:rPr>
          <w:rFonts w:ascii="Times New Roman" w:hAnsi="Times New Roman" w:cs="Times New Roman"/>
          <w:sz w:val="24"/>
          <w:szCs w:val="24"/>
        </w:rPr>
        <w:t>___ 20</w:t>
      </w:r>
      <w:r w:rsidR="00A538F8">
        <w:rPr>
          <w:rFonts w:ascii="Times New Roman" w:hAnsi="Times New Roman" w:cs="Times New Roman"/>
          <w:sz w:val="24"/>
          <w:szCs w:val="24"/>
        </w:rPr>
        <w:t>2</w:t>
      </w:r>
      <w:r w:rsidR="00864855">
        <w:rPr>
          <w:rFonts w:ascii="Times New Roman" w:hAnsi="Times New Roman" w:cs="Times New Roman"/>
          <w:sz w:val="24"/>
          <w:szCs w:val="24"/>
        </w:rPr>
        <w:t>4</w:t>
      </w:r>
      <w:r w:rsidRPr="00820925">
        <w:rPr>
          <w:rFonts w:ascii="Times New Roman" w:hAnsi="Times New Roman" w:cs="Times New Roman"/>
          <w:sz w:val="24"/>
          <w:szCs w:val="24"/>
        </w:rPr>
        <w:t xml:space="preserve"> г. N </w:t>
      </w:r>
      <w:r w:rsidR="008A71CC" w:rsidRPr="008A71CC">
        <w:rPr>
          <w:rFonts w:ascii="Times New Roman" w:hAnsi="Times New Roman" w:cs="Times New Roman"/>
          <w:sz w:val="24"/>
          <w:szCs w:val="24"/>
        </w:rPr>
        <w:t>0855300002824000536</w:t>
      </w:r>
    </w:p>
    <w:p w14:paraId="4537DA4C" w14:textId="77777777" w:rsidR="008A71CC" w:rsidRPr="00820925" w:rsidRDefault="008A71CC" w:rsidP="008A71CC">
      <w:pPr>
        <w:spacing w:after="1" w:line="220" w:lineRule="atLeast"/>
        <w:jc w:val="right"/>
        <w:rPr>
          <w:rFonts w:ascii="Times New Roman" w:hAnsi="Times New Roman" w:cs="Times New Roman"/>
          <w:sz w:val="24"/>
          <w:szCs w:val="24"/>
        </w:rPr>
      </w:pPr>
    </w:p>
    <w:p w14:paraId="0CFE574D" w14:textId="77777777" w:rsidR="002A17A4" w:rsidRPr="00820925" w:rsidRDefault="002A17A4">
      <w:pPr>
        <w:spacing w:after="1" w:line="220" w:lineRule="atLeast"/>
        <w:jc w:val="center"/>
        <w:rPr>
          <w:rFonts w:ascii="Times New Roman" w:hAnsi="Times New Roman" w:cs="Times New Roman"/>
          <w:sz w:val="24"/>
          <w:szCs w:val="24"/>
        </w:rPr>
      </w:pPr>
      <w:bookmarkStart w:id="23" w:name="P326"/>
      <w:bookmarkEnd w:id="23"/>
      <w:r w:rsidRPr="00820925">
        <w:rPr>
          <w:rFonts w:ascii="Times New Roman" w:hAnsi="Times New Roman" w:cs="Times New Roman"/>
          <w:sz w:val="24"/>
          <w:szCs w:val="24"/>
        </w:rPr>
        <w:t>СПЕЦИФИКАЦИЯ</w:t>
      </w:r>
    </w:p>
    <w:p w14:paraId="1467D12F" w14:textId="77777777" w:rsidR="002A17A4" w:rsidRPr="00820925" w:rsidRDefault="002A17A4">
      <w:pPr>
        <w:spacing w:after="1" w:line="220" w:lineRule="atLeast"/>
        <w:jc w:val="both"/>
        <w:rPr>
          <w:rFonts w:ascii="Times New Roman" w:hAnsi="Times New Roman" w:cs="Times New Roman"/>
          <w:sz w:val="24"/>
          <w:szCs w:val="24"/>
        </w:rPr>
      </w:pPr>
    </w:p>
    <w:tbl>
      <w:tblPr>
        <w:tblW w:w="1034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3307"/>
        <w:gridCol w:w="993"/>
        <w:gridCol w:w="1275"/>
        <w:gridCol w:w="1276"/>
        <w:gridCol w:w="1418"/>
        <w:gridCol w:w="1418"/>
      </w:tblGrid>
      <w:tr w:rsidR="004F45E5" w:rsidRPr="00820925" w14:paraId="491C3680" w14:textId="232ACB84" w:rsidTr="004F45E5">
        <w:tc>
          <w:tcPr>
            <w:tcW w:w="662" w:type="dxa"/>
          </w:tcPr>
          <w:p w14:paraId="6DD0B1FE" w14:textId="77777777"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N п/п</w:t>
            </w:r>
          </w:p>
        </w:tc>
        <w:tc>
          <w:tcPr>
            <w:tcW w:w="3307" w:type="dxa"/>
          </w:tcPr>
          <w:p w14:paraId="7A4946C5" w14:textId="77777777"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Наименование Товара</w:t>
            </w:r>
          </w:p>
        </w:tc>
        <w:tc>
          <w:tcPr>
            <w:tcW w:w="993" w:type="dxa"/>
          </w:tcPr>
          <w:p w14:paraId="682CEA2D" w14:textId="77777777"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Единицы измерения</w:t>
            </w:r>
          </w:p>
        </w:tc>
        <w:tc>
          <w:tcPr>
            <w:tcW w:w="1275" w:type="dxa"/>
          </w:tcPr>
          <w:p w14:paraId="5482D046" w14:textId="68A6E9AA" w:rsidR="004F45E5" w:rsidRPr="004F45E5" w:rsidRDefault="004F45E5" w:rsidP="00AD3E66">
            <w:pPr>
              <w:spacing w:after="1" w:line="220" w:lineRule="atLeast"/>
              <w:jc w:val="center"/>
              <w:rPr>
                <w:rFonts w:ascii="Times New Roman" w:hAnsi="Times New Roman" w:cs="Times New Roman"/>
              </w:rPr>
            </w:pPr>
            <w:r w:rsidRPr="004F45E5">
              <w:rPr>
                <w:rFonts w:ascii="Times New Roman" w:hAnsi="Times New Roman" w:cs="Times New Roman"/>
              </w:rPr>
              <w:t>Количество в единицах измерения</w:t>
            </w:r>
          </w:p>
        </w:tc>
        <w:tc>
          <w:tcPr>
            <w:tcW w:w="1276" w:type="dxa"/>
          </w:tcPr>
          <w:p w14:paraId="1E20AEDF" w14:textId="48EA0306" w:rsidR="004F45E5" w:rsidRPr="004F45E5" w:rsidRDefault="004F45E5" w:rsidP="00AD3E66">
            <w:pPr>
              <w:spacing w:after="1" w:line="220" w:lineRule="atLeast"/>
              <w:jc w:val="center"/>
              <w:rPr>
                <w:rFonts w:ascii="Times New Roman" w:hAnsi="Times New Roman" w:cs="Times New Roman"/>
              </w:rPr>
            </w:pPr>
            <w:r w:rsidRPr="004F45E5">
              <w:rPr>
                <w:rFonts w:ascii="Times New Roman" w:hAnsi="Times New Roman" w:cs="Times New Roman"/>
              </w:rPr>
              <w:t xml:space="preserve">Остаточный срок годности </w:t>
            </w:r>
          </w:p>
        </w:tc>
        <w:tc>
          <w:tcPr>
            <w:tcW w:w="1418" w:type="dxa"/>
          </w:tcPr>
          <w:p w14:paraId="66E1516A" w14:textId="35A4ED54"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Цена за единицу измерения, руб.</w:t>
            </w:r>
          </w:p>
          <w:p w14:paraId="6CFD3662" w14:textId="77777777"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(включая НДС) (если облагается НДС)</w:t>
            </w:r>
          </w:p>
        </w:tc>
        <w:tc>
          <w:tcPr>
            <w:tcW w:w="1418" w:type="dxa"/>
          </w:tcPr>
          <w:p w14:paraId="5C2B6B3F" w14:textId="77777777" w:rsidR="004F45E5" w:rsidRDefault="004F45E5">
            <w:pPr>
              <w:spacing w:after="1" w:line="220" w:lineRule="atLeast"/>
              <w:jc w:val="center"/>
              <w:rPr>
                <w:rFonts w:ascii="Times New Roman" w:hAnsi="Times New Roman" w:cs="Times New Roman"/>
              </w:rPr>
            </w:pPr>
            <w:r>
              <w:rPr>
                <w:rFonts w:ascii="Times New Roman" w:hAnsi="Times New Roman" w:cs="Times New Roman"/>
              </w:rPr>
              <w:t>Стоимость, руб.</w:t>
            </w:r>
          </w:p>
          <w:p w14:paraId="3BCE5268" w14:textId="08BE2D07" w:rsidR="004F45E5" w:rsidRPr="004F45E5" w:rsidRDefault="004F45E5">
            <w:pPr>
              <w:spacing w:after="1" w:line="220" w:lineRule="atLeast"/>
              <w:jc w:val="center"/>
              <w:rPr>
                <w:rFonts w:ascii="Times New Roman" w:hAnsi="Times New Roman" w:cs="Times New Roman"/>
              </w:rPr>
            </w:pPr>
            <w:r w:rsidRPr="004F45E5">
              <w:rPr>
                <w:rFonts w:ascii="Times New Roman" w:hAnsi="Times New Roman" w:cs="Times New Roman"/>
              </w:rPr>
              <w:t>(включая НДС) (если облагается НДС)</w:t>
            </w:r>
          </w:p>
        </w:tc>
      </w:tr>
      <w:tr w:rsidR="004F45E5" w:rsidRPr="00820925" w14:paraId="5C9E9153" w14:textId="753C363F" w:rsidTr="004F45E5">
        <w:tc>
          <w:tcPr>
            <w:tcW w:w="662" w:type="dxa"/>
          </w:tcPr>
          <w:p w14:paraId="5A63B1BA" w14:textId="77777777" w:rsidR="004F45E5" w:rsidRPr="00820925" w:rsidRDefault="004F45E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3307" w:type="dxa"/>
          </w:tcPr>
          <w:p w14:paraId="3DA6159F" w14:textId="77777777" w:rsidR="004F45E5" w:rsidRPr="00820925" w:rsidRDefault="004F45E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993" w:type="dxa"/>
          </w:tcPr>
          <w:p w14:paraId="27984191" w14:textId="77777777" w:rsidR="004F45E5" w:rsidRPr="00820925" w:rsidRDefault="004F45E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275" w:type="dxa"/>
          </w:tcPr>
          <w:p w14:paraId="0A47D6A5" w14:textId="77777777" w:rsidR="004F45E5" w:rsidRDefault="004F45E5">
            <w:pPr>
              <w:spacing w:after="1" w:line="220" w:lineRule="atLeast"/>
              <w:jc w:val="center"/>
              <w:rPr>
                <w:rFonts w:ascii="Times New Roman" w:hAnsi="Times New Roman" w:cs="Times New Roman"/>
                <w:sz w:val="24"/>
                <w:szCs w:val="24"/>
              </w:rPr>
            </w:pPr>
          </w:p>
        </w:tc>
        <w:tc>
          <w:tcPr>
            <w:tcW w:w="1276" w:type="dxa"/>
          </w:tcPr>
          <w:p w14:paraId="1718121F" w14:textId="397CF821" w:rsidR="004F45E5" w:rsidRPr="00820925" w:rsidRDefault="004F45E5">
            <w:pPr>
              <w:spacing w:after="1" w:line="220" w:lineRule="atLeast"/>
              <w:jc w:val="center"/>
              <w:rPr>
                <w:rFonts w:ascii="Times New Roman" w:hAnsi="Times New Roman" w:cs="Times New Roman"/>
                <w:sz w:val="24"/>
                <w:szCs w:val="24"/>
              </w:rPr>
            </w:pPr>
            <w:bookmarkStart w:id="24" w:name="P341"/>
            <w:bookmarkStart w:id="25" w:name="P342"/>
            <w:bookmarkEnd w:id="24"/>
            <w:bookmarkEnd w:id="25"/>
            <w:r>
              <w:rPr>
                <w:rFonts w:ascii="Times New Roman" w:hAnsi="Times New Roman" w:cs="Times New Roman"/>
                <w:sz w:val="24"/>
                <w:szCs w:val="24"/>
              </w:rPr>
              <w:t>4</w:t>
            </w:r>
          </w:p>
        </w:tc>
        <w:tc>
          <w:tcPr>
            <w:tcW w:w="1418" w:type="dxa"/>
          </w:tcPr>
          <w:p w14:paraId="117BFCD1" w14:textId="6B8F5AD6" w:rsidR="004F45E5" w:rsidRPr="00820925" w:rsidRDefault="004F45E5">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1418" w:type="dxa"/>
          </w:tcPr>
          <w:p w14:paraId="21FA0041" w14:textId="77777777" w:rsidR="004F45E5" w:rsidRDefault="004F45E5">
            <w:pPr>
              <w:spacing w:after="1" w:line="220" w:lineRule="atLeast"/>
              <w:jc w:val="center"/>
              <w:rPr>
                <w:rFonts w:ascii="Times New Roman" w:hAnsi="Times New Roman" w:cs="Times New Roman"/>
                <w:sz w:val="24"/>
                <w:szCs w:val="24"/>
              </w:rPr>
            </w:pPr>
          </w:p>
        </w:tc>
        <w:bookmarkStart w:id="26" w:name="P344"/>
        <w:bookmarkStart w:id="27" w:name="P345"/>
        <w:bookmarkEnd w:id="26"/>
        <w:bookmarkEnd w:id="27"/>
      </w:tr>
      <w:tr w:rsidR="004F45E5" w:rsidRPr="00820925" w14:paraId="494136EF" w14:textId="0EE890B6" w:rsidTr="004F45E5">
        <w:tc>
          <w:tcPr>
            <w:tcW w:w="662" w:type="dxa"/>
            <w:vAlign w:val="center"/>
          </w:tcPr>
          <w:p w14:paraId="4A3A0E38" w14:textId="0D43793E" w:rsidR="004F45E5" w:rsidRPr="00820925" w:rsidRDefault="004F45E5" w:rsidP="00012AD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3307" w:type="dxa"/>
          </w:tcPr>
          <w:p w14:paraId="53CD33C9" w14:textId="11B95518" w:rsidR="004F45E5" w:rsidRDefault="004F45E5" w:rsidP="00012ADA">
            <w:pPr>
              <w:spacing w:after="0"/>
              <w:rPr>
                <w:rFonts w:ascii="Times New Roman" w:eastAsia="Calibri" w:hAnsi="Times New Roman" w:cs="Times New Roman"/>
                <w:color w:val="000000"/>
                <w:sz w:val="24"/>
                <w:szCs w:val="24"/>
              </w:rPr>
            </w:pPr>
            <w:r w:rsidRPr="00012ADA">
              <w:rPr>
                <w:rFonts w:ascii="Times New Roman" w:eastAsia="Calibri" w:hAnsi="Times New Roman" w:cs="Times New Roman"/>
                <w:color w:val="000000"/>
                <w:sz w:val="24"/>
                <w:szCs w:val="24"/>
              </w:rPr>
              <w:t>Яблоки</w:t>
            </w:r>
          </w:p>
          <w:p w14:paraId="2F773A69" w14:textId="0BE207E4" w:rsidR="004F45E5" w:rsidRPr="00012ADA" w:rsidRDefault="000F2746" w:rsidP="000F2746">
            <w:pPr>
              <w:spacing w:after="0"/>
              <w:rPr>
                <w:rFonts w:ascii="Times New Roman" w:hAnsi="Times New Roman" w:cs="Times New Roman"/>
                <w:sz w:val="24"/>
                <w:szCs w:val="24"/>
                <w:highlight w:val="yellow"/>
                <w:lang w:eastAsia="ru-RU"/>
              </w:rPr>
            </w:pPr>
            <w:r>
              <w:rPr>
                <w:rFonts w:ascii="Times New Roman" w:eastAsia="Calibri" w:hAnsi="Times New Roman" w:cs="Times New Roman"/>
                <w:color w:val="000000"/>
                <w:sz w:val="24"/>
                <w:szCs w:val="24"/>
              </w:rPr>
              <w:t xml:space="preserve">КТРУ: </w:t>
            </w:r>
            <w:r w:rsidR="004F45E5" w:rsidRPr="00012ADA">
              <w:rPr>
                <w:rFonts w:ascii="Times New Roman" w:eastAsia="Calibri" w:hAnsi="Times New Roman" w:cs="Times New Roman"/>
                <w:color w:val="000000"/>
                <w:sz w:val="24"/>
                <w:szCs w:val="24"/>
              </w:rPr>
              <w:t>01.24.10.000-00000002</w:t>
            </w:r>
          </w:p>
        </w:tc>
        <w:tc>
          <w:tcPr>
            <w:tcW w:w="993" w:type="dxa"/>
            <w:vAlign w:val="center"/>
          </w:tcPr>
          <w:p w14:paraId="0C089D6C" w14:textId="77777777" w:rsidR="004F45E5" w:rsidRPr="008C299D" w:rsidRDefault="004F45E5" w:rsidP="00012ADA">
            <w:pPr>
              <w:spacing w:after="1" w:line="220" w:lineRule="atLeast"/>
              <w:ind w:left="130" w:right="102"/>
              <w:jc w:val="center"/>
              <w:rPr>
                <w:rFonts w:ascii="Times New Roman" w:hAnsi="Times New Roman"/>
                <w:sz w:val="24"/>
                <w:szCs w:val="24"/>
                <w:lang w:eastAsia="ru-RU"/>
              </w:rPr>
            </w:pPr>
            <w:r w:rsidRPr="008C299D">
              <w:rPr>
                <w:rFonts w:ascii="Times New Roman" w:hAnsi="Times New Roman"/>
                <w:sz w:val="24"/>
                <w:szCs w:val="24"/>
                <w:lang w:eastAsia="ru-RU"/>
              </w:rPr>
              <w:t>кг</w:t>
            </w:r>
          </w:p>
        </w:tc>
        <w:tc>
          <w:tcPr>
            <w:tcW w:w="1275" w:type="dxa"/>
            <w:vAlign w:val="center"/>
          </w:tcPr>
          <w:p w14:paraId="4A3D2592" w14:textId="0ABE6ABB" w:rsidR="004F45E5" w:rsidRPr="008C299D" w:rsidRDefault="008A71CC" w:rsidP="00012ADA">
            <w:pPr>
              <w:jc w:val="center"/>
              <w:rPr>
                <w:rFonts w:ascii="Times New Roman" w:hAnsi="Times New Roman"/>
                <w:sz w:val="24"/>
                <w:szCs w:val="24"/>
              </w:rPr>
            </w:pPr>
            <w:r>
              <w:rPr>
                <w:rFonts w:ascii="Times New Roman" w:hAnsi="Times New Roman"/>
                <w:sz w:val="24"/>
                <w:szCs w:val="24"/>
              </w:rPr>
              <w:t>300</w:t>
            </w:r>
          </w:p>
        </w:tc>
        <w:tc>
          <w:tcPr>
            <w:tcW w:w="1276" w:type="dxa"/>
            <w:vAlign w:val="center"/>
          </w:tcPr>
          <w:p w14:paraId="418BF274" w14:textId="01022474" w:rsidR="004F45E5" w:rsidRPr="008C299D" w:rsidRDefault="004F45E5" w:rsidP="00012ADA">
            <w:pPr>
              <w:jc w:val="center"/>
              <w:rPr>
                <w:rFonts w:ascii="Times New Roman" w:hAnsi="Times New Roman"/>
                <w:sz w:val="24"/>
                <w:szCs w:val="24"/>
                <w:highlight w:val="yellow"/>
              </w:rPr>
            </w:pPr>
            <w:r w:rsidRPr="008C299D">
              <w:rPr>
                <w:rFonts w:ascii="Times New Roman" w:hAnsi="Times New Roman"/>
                <w:sz w:val="24"/>
                <w:szCs w:val="24"/>
              </w:rPr>
              <w:t>не менее 30 суток</w:t>
            </w:r>
          </w:p>
        </w:tc>
        <w:tc>
          <w:tcPr>
            <w:tcW w:w="1418" w:type="dxa"/>
            <w:vAlign w:val="center"/>
          </w:tcPr>
          <w:p w14:paraId="30E12B27" w14:textId="4B811F5D" w:rsidR="004F45E5" w:rsidRPr="00820925" w:rsidRDefault="00F752EE" w:rsidP="00012ADA">
            <w:pPr>
              <w:spacing w:after="1" w:line="220" w:lineRule="atLeast"/>
              <w:rPr>
                <w:rFonts w:ascii="Times New Roman" w:hAnsi="Times New Roman" w:cs="Times New Roman"/>
                <w:sz w:val="24"/>
                <w:szCs w:val="24"/>
              </w:rPr>
            </w:pPr>
            <w:r>
              <w:rPr>
                <w:rFonts w:ascii="Times New Roman" w:hAnsi="Times New Roman" w:cs="Times New Roman"/>
                <w:sz w:val="24"/>
                <w:szCs w:val="24"/>
              </w:rPr>
              <w:t>134,48</w:t>
            </w:r>
          </w:p>
        </w:tc>
        <w:tc>
          <w:tcPr>
            <w:tcW w:w="1418" w:type="dxa"/>
          </w:tcPr>
          <w:p w14:paraId="2B9840AF" w14:textId="77777777" w:rsidR="00F752EE" w:rsidRDefault="00F752EE" w:rsidP="00012ADA">
            <w:pPr>
              <w:spacing w:after="1" w:line="220" w:lineRule="atLeast"/>
              <w:rPr>
                <w:rFonts w:ascii="Times New Roman" w:hAnsi="Times New Roman" w:cs="Times New Roman"/>
                <w:sz w:val="24"/>
                <w:szCs w:val="24"/>
              </w:rPr>
            </w:pPr>
          </w:p>
          <w:p w14:paraId="0B045A75" w14:textId="339D10BF" w:rsidR="004F45E5" w:rsidRPr="00820925" w:rsidRDefault="00F752EE" w:rsidP="00012ADA">
            <w:pPr>
              <w:spacing w:after="1" w:line="220" w:lineRule="atLeast"/>
              <w:rPr>
                <w:rFonts w:ascii="Times New Roman" w:hAnsi="Times New Roman" w:cs="Times New Roman"/>
                <w:sz w:val="24"/>
                <w:szCs w:val="24"/>
              </w:rPr>
            </w:pPr>
            <w:r>
              <w:rPr>
                <w:rFonts w:ascii="Times New Roman" w:hAnsi="Times New Roman" w:cs="Times New Roman"/>
                <w:sz w:val="24"/>
                <w:szCs w:val="24"/>
              </w:rPr>
              <w:t>40344,00</w:t>
            </w:r>
          </w:p>
        </w:tc>
      </w:tr>
    </w:tbl>
    <w:p w14:paraId="3AF994A5" w14:textId="77777777" w:rsidR="002A17A4" w:rsidRDefault="002A17A4">
      <w:pPr>
        <w:spacing w:after="1" w:line="220" w:lineRule="atLeast"/>
        <w:jc w:val="both"/>
        <w:rPr>
          <w:rFonts w:ascii="Times New Roman" w:hAnsi="Times New Roman" w:cs="Times New Roman"/>
          <w:sz w:val="24"/>
          <w:szCs w:val="24"/>
        </w:rPr>
      </w:pPr>
    </w:p>
    <w:p w14:paraId="13C860ED" w14:textId="77777777"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14:paraId="27DC1400" w14:textId="77777777" w:rsidTr="002A4C6F">
        <w:tc>
          <w:tcPr>
            <w:tcW w:w="3931" w:type="dxa"/>
            <w:tcBorders>
              <w:top w:val="nil"/>
              <w:left w:val="nil"/>
              <w:bottom w:val="nil"/>
              <w:right w:val="nil"/>
            </w:tcBorders>
            <w:vAlign w:val="bottom"/>
          </w:tcPr>
          <w:p w14:paraId="093B158E"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14:paraId="3AB69791" w14:textId="77777777"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14:paraId="09E16B3F"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14:paraId="41E83C8A" w14:textId="77777777" w:rsidTr="002A4C6F">
        <w:tc>
          <w:tcPr>
            <w:tcW w:w="3931" w:type="dxa"/>
            <w:tcBorders>
              <w:top w:val="nil"/>
              <w:left w:val="nil"/>
              <w:bottom w:val="single" w:sz="4" w:space="0" w:color="auto"/>
              <w:right w:val="nil"/>
            </w:tcBorders>
          </w:tcPr>
          <w:p w14:paraId="40F7FBBF" w14:textId="77777777"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14:paraId="0481ADA0" w14:textId="77777777"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14:paraId="7DEE816D" w14:textId="77777777" w:rsidR="00FB24D9" w:rsidRPr="00820925" w:rsidRDefault="00FB24D9" w:rsidP="002A4C6F">
            <w:pPr>
              <w:spacing w:after="1" w:line="220" w:lineRule="atLeast"/>
              <w:rPr>
                <w:rFonts w:ascii="Times New Roman" w:hAnsi="Times New Roman" w:cs="Times New Roman"/>
                <w:sz w:val="24"/>
                <w:szCs w:val="24"/>
              </w:rPr>
            </w:pPr>
          </w:p>
        </w:tc>
      </w:tr>
      <w:tr w:rsidR="00FB24D9" w:rsidRPr="00820925" w14:paraId="346FF13C" w14:textId="77777777" w:rsidTr="002A4C6F">
        <w:tblPrEx>
          <w:tblBorders>
            <w:insideH w:val="single" w:sz="4" w:space="0" w:color="auto"/>
          </w:tblBorders>
        </w:tblPrEx>
        <w:tc>
          <w:tcPr>
            <w:tcW w:w="3931" w:type="dxa"/>
            <w:tcBorders>
              <w:top w:val="single" w:sz="4" w:space="0" w:color="auto"/>
              <w:left w:val="nil"/>
              <w:bottom w:val="nil"/>
              <w:right w:val="nil"/>
            </w:tcBorders>
          </w:tcPr>
          <w:p w14:paraId="05676369"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14:paraId="6A5D6E7C" w14:textId="77777777"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14:paraId="1D6485DB" w14:textId="77777777"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14:paraId="458659FF" w14:textId="77777777" w:rsidR="00FB24D9" w:rsidRPr="00820925" w:rsidRDefault="00FB24D9">
      <w:pPr>
        <w:spacing w:after="1" w:line="220" w:lineRule="atLeast"/>
        <w:jc w:val="both"/>
        <w:rPr>
          <w:rFonts w:ascii="Times New Roman" w:hAnsi="Times New Roman" w:cs="Times New Roman"/>
          <w:sz w:val="24"/>
          <w:szCs w:val="24"/>
        </w:rPr>
      </w:pPr>
    </w:p>
    <w:p w14:paraId="4E376540" w14:textId="77777777" w:rsidR="002A17A4" w:rsidRPr="00820925" w:rsidRDefault="002A17A4">
      <w:pPr>
        <w:spacing w:after="1" w:line="220" w:lineRule="atLeast"/>
        <w:jc w:val="both"/>
        <w:rPr>
          <w:rFonts w:ascii="Times New Roman" w:hAnsi="Times New Roman" w:cs="Times New Roman"/>
          <w:sz w:val="24"/>
          <w:szCs w:val="24"/>
        </w:rPr>
      </w:pPr>
    </w:p>
    <w:p w14:paraId="3E342B61" w14:textId="77777777" w:rsidR="002A17A4" w:rsidRPr="00820925" w:rsidRDefault="002A17A4">
      <w:pPr>
        <w:spacing w:after="1" w:line="220" w:lineRule="atLeast"/>
        <w:jc w:val="both"/>
        <w:rPr>
          <w:rFonts w:ascii="Times New Roman" w:hAnsi="Times New Roman" w:cs="Times New Roman"/>
          <w:sz w:val="24"/>
          <w:szCs w:val="24"/>
        </w:rPr>
      </w:pPr>
    </w:p>
    <w:p w14:paraId="72710DFD" w14:textId="77777777" w:rsidR="002A17A4" w:rsidRPr="00820925" w:rsidRDefault="002A17A4">
      <w:pPr>
        <w:spacing w:after="1" w:line="220" w:lineRule="atLeast"/>
        <w:jc w:val="both"/>
        <w:rPr>
          <w:rFonts w:ascii="Times New Roman" w:hAnsi="Times New Roman" w:cs="Times New Roman"/>
          <w:sz w:val="24"/>
          <w:szCs w:val="24"/>
        </w:rPr>
      </w:pPr>
    </w:p>
    <w:p w14:paraId="7632965F" w14:textId="77777777" w:rsidR="00AD3E66" w:rsidRPr="00820925" w:rsidRDefault="00AD3E66">
      <w:pPr>
        <w:rPr>
          <w:rFonts w:ascii="Times New Roman" w:hAnsi="Times New Roman" w:cs="Times New Roman"/>
          <w:sz w:val="24"/>
          <w:szCs w:val="24"/>
        </w:rPr>
      </w:pPr>
    </w:p>
    <w:p w14:paraId="0DBFB745" w14:textId="77777777"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14:paraId="0EE6962E" w14:textId="77777777"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14:paraId="3F1C1A75"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2AC0FC55" w14:textId="70A21658" w:rsidR="002A17A4" w:rsidRDefault="002A17A4" w:rsidP="008A71CC">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A538F8">
        <w:rPr>
          <w:rFonts w:ascii="Times New Roman" w:hAnsi="Times New Roman" w:cs="Times New Roman"/>
          <w:sz w:val="24"/>
          <w:szCs w:val="24"/>
        </w:rPr>
        <w:t>__</w:t>
      </w:r>
      <w:r w:rsidRPr="00820925">
        <w:rPr>
          <w:rFonts w:ascii="Times New Roman" w:hAnsi="Times New Roman" w:cs="Times New Roman"/>
          <w:sz w:val="24"/>
          <w:szCs w:val="24"/>
        </w:rPr>
        <w:t xml:space="preserve">_" </w:t>
      </w:r>
      <w:r w:rsidR="00A538F8">
        <w:rPr>
          <w:rFonts w:ascii="Times New Roman" w:hAnsi="Times New Roman" w:cs="Times New Roman"/>
          <w:sz w:val="24"/>
          <w:szCs w:val="24"/>
        </w:rPr>
        <w:t>_______</w:t>
      </w:r>
      <w:r w:rsidRPr="00820925">
        <w:rPr>
          <w:rFonts w:ascii="Times New Roman" w:hAnsi="Times New Roman" w:cs="Times New Roman"/>
          <w:sz w:val="24"/>
          <w:szCs w:val="24"/>
        </w:rPr>
        <w:t>____ 20</w:t>
      </w:r>
      <w:r w:rsidR="00A538F8">
        <w:rPr>
          <w:rFonts w:ascii="Times New Roman" w:hAnsi="Times New Roman" w:cs="Times New Roman"/>
          <w:sz w:val="24"/>
          <w:szCs w:val="24"/>
        </w:rPr>
        <w:t>2</w:t>
      </w:r>
      <w:r w:rsidR="00864855">
        <w:rPr>
          <w:rFonts w:ascii="Times New Roman" w:hAnsi="Times New Roman" w:cs="Times New Roman"/>
          <w:sz w:val="24"/>
          <w:szCs w:val="24"/>
        </w:rPr>
        <w:t>4</w:t>
      </w:r>
      <w:r w:rsidRPr="00820925">
        <w:rPr>
          <w:rFonts w:ascii="Times New Roman" w:hAnsi="Times New Roman" w:cs="Times New Roman"/>
          <w:sz w:val="24"/>
          <w:szCs w:val="24"/>
        </w:rPr>
        <w:t xml:space="preserve"> г. N </w:t>
      </w:r>
      <w:r w:rsidR="008A71CC" w:rsidRPr="008A71CC">
        <w:rPr>
          <w:rFonts w:ascii="Times New Roman" w:hAnsi="Times New Roman" w:cs="Times New Roman"/>
          <w:sz w:val="24"/>
          <w:szCs w:val="24"/>
        </w:rPr>
        <w:t>0855300002824000536</w:t>
      </w:r>
    </w:p>
    <w:p w14:paraId="21EABBEB" w14:textId="77777777" w:rsidR="008A71CC" w:rsidRPr="00820925" w:rsidRDefault="008A71CC" w:rsidP="008A71CC">
      <w:pPr>
        <w:spacing w:after="1" w:line="220" w:lineRule="atLeast"/>
        <w:jc w:val="right"/>
        <w:rPr>
          <w:rFonts w:ascii="Times New Roman" w:hAnsi="Times New Roman" w:cs="Times New Roman"/>
          <w:sz w:val="24"/>
          <w:szCs w:val="24"/>
        </w:rPr>
      </w:pPr>
    </w:p>
    <w:p w14:paraId="489D0618" w14:textId="77777777" w:rsidR="002A17A4" w:rsidRPr="00820925" w:rsidRDefault="002A17A4">
      <w:pPr>
        <w:spacing w:after="1" w:line="220" w:lineRule="atLeast"/>
        <w:jc w:val="center"/>
        <w:rPr>
          <w:rFonts w:ascii="Times New Roman" w:hAnsi="Times New Roman" w:cs="Times New Roman"/>
          <w:sz w:val="24"/>
          <w:szCs w:val="24"/>
        </w:rPr>
      </w:pPr>
      <w:bookmarkStart w:id="28" w:name="P389"/>
      <w:bookmarkEnd w:id="28"/>
      <w:r w:rsidRPr="00820925">
        <w:rPr>
          <w:rFonts w:ascii="Times New Roman" w:hAnsi="Times New Roman" w:cs="Times New Roman"/>
          <w:sz w:val="24"/>
          <w:szCs w:val="24"/>
        </w:rPr>
        <w:t xml:space="preserve">ТЕХНИЧЕСКОЕ ЗАДАНИЕ </w:t>
      </w:r>
    </w:p>
    <w:p w14:paraId="4AFFAFEB" w14:textId="77777777" w:rsidR="002A17A4" w:rsidRPr="00820925" w:rsidRDefault="002A17A4">
      <w:pPr>
        <w:spacing w:after="1" w:line="220" w:lineRule="atLeast"/>
        <w:jc w:val="both"/>
        <w:rPr>
          <w:rFonts w:ascii="Times New Roman" w:hAnsi="Times New Roman" w:cs="Times New Roman"/>
          <w:sz w:val="24"/>
          <w:szCs w:val="24"/>
        </w:rPr>
      </w:pPr>
    </w:p>
    <w:p w14:paraId="4E0CA51C" w14:textId="77777777" w:rsidR="002A17A4" w:rsidRPr="00820925" w:rsidRDefault="002A17A4">
      <w:pPr>
        <w:spacing w:after="1" w:line="220" w:lineRule="atLeast"/>
        <w:jc w:val="both"/>
        <w:rPr>
          <w:rFonts w:ascii="Times New Roman" w:hAnsi="Times New Roman" w:cs="Times New Roman"/>
          <w:sz w:val="24"/>
          <w:szCs w:val="24"/>
        </w:rPr>
      </w:pPr>
    </w:p>
    <w:tbl>
      <w:tblPr>
        <w:tblW w:w="9776" w:type="dxa"/>
        <w:jc w:val="center"/>
        <w:tblLayout w:type="fixed"/>
        <w:tblCellMar>
          <w:left w:w="113" w:type="dxa"/>
        </w:tblCellMar>
        <w:tblLook w:val="04A0" w:firstRow="1" w:lastRow="0" w:firstColumn="1" w:lastColumn="0" w:noHBand="0" w:noVBand="1"/>
      </w:tblPr>
      <w:tblGrid>
        <w:gridCol w:w="704"/>
        <w:gridCol w:w="3383"/>
        <w:gridCol w:w="3421"/>
        <w:gridCol w:w="851"/>
        <w:gridCol w:w="1417"/>
      </w:tblGrid>
      <w:tr w:rsidR="00807BED" w:rsidRPr="00820925" w14:paraId="503933BD" w14:textId="689A12D3" w:rsidTr="00807BED">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14:paraId="5626FBBC"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14:paraId="30944FF6"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14:paraId="44CC6317"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14:paraId="70023136" w14:textId="77777777" w:rsidR="00807BED" w:rsidRPr="00820925" w:rsidRDefault="00807BED"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14:paraId="1F26C5E0"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14:paraId="2D81F386"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14:paraId="6D682AA7" w14:textId="77777777" w:rsidR="00807BED" w:rsidRPr="00820925" w:rsidRDefault="00807BED"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417" w:type="dxa"/>
            <w:tcBorders>
              <w:top w:val="single" w:sz="4" w:space="0" w:color="000000"/>
              <w:left w:val="single" w:sz="4" w:space="0" w:color="000000"/>
              <w:bottom w:val="single" w:sz="4" w:space="0" w:color="000000"/>
              <w:right w:val="single" w:sz="4" w:space="0" w:color="000000"/>
            </w:tcBorders>
          </w:tcPr>
          <w:p w14:paraId="79D10FD3" w14:textId="60FB03CB" w:rsidR="00807BED" w:rsidRPr="00820925" w:rsidRDefault="00807BED" w:rsidP="000743CA">
            <w:pPr>
              <w:spacing w:after="0"/>
              <w:jc w:val="center"/>
              <w:rPr>
                <w:rFonts w:ascii="Times New Roman" w:hAnsi="Times New Roman" w:cs="Times New Roman"/>
                <w:sz w:val="24"/>
                <w:szCs w:val="24"/>
              </w:rPr>
            </w:pPr>
            <w:r>
              <w:rPr>
                <w:rFonts w:ascii="Times New Roman" w:hAnsi="Times New Roman" w:cs="Times New Roman"/>
                <w:sz w:val="24"/>
                <w:szCs w:val="24"/>
              </w:rPr>
              <w:t>Кол-во</w:t>
            </w:r>
          </w:p>
        </w:tc>
      </w:tr>
      <w:tr w:rsidR="00807BED" w:rsidRPr="00820925" w14:paraId="500BAD1D" w14:textId="6459166C" w:rsidTr="00807BED">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D82C93B" w14:textId="77777777" w:rsidR="00807BED" w:rsidRPr="00820925" w:rsidRDefault="00807BED" w:rsidP="00293BD2">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14:paraId="7B051E64" w14:textId="59FD4C2A" w:rsidR="00807BED" w:rsidRDefault="00807BED" w:rsidP="00293BD2">
            <w:pPr>
              <w:spacing w:after="0"/>
              <w:rPr>
                <w:rFonts w:ascii="Times New Roman" w:eastAsia="Calibri" w:hAnsi="Times New Roman" w:cs="Times New Roman"/>
                <w:color w:val="000000"/>
                <w:sz w:val="24"/>
                <w:szCs w:val="24"/>
              </w:rPr>
            </w:pPr>
            <w:r w:rsidRPr="00012ADA">
              <w:rPr>
                <w:rFonts w:ascii="Times New Roman" w:eastAsia="Calibri" w:hAnsi="Times New Roman" w:cs="Times New Roman"/>
                <w:color w:val="000000"/>
                <w:sz w:val="24"/>
                <w:szCs w:val="24"/>
              </w:rPr>
              <w:t>Яблоки</w:t>
            </w:r>
          </w:p>
          <w:p w14:paraId="783CF0AA" w14:textId="6281341E" w:rsidR="00807BED" w:rsidRPr="008C299D" w:rsidRDefault="000F2746" w:rsidP="000F2746">
            <w:pPr>
              <w:spacing w:after="0"/>
              <w:rPr>
                <w:rFonts w:ascii="Times New Roman" w:hAnsi="Times New Roman"/>
                <w:sz w:val="24"/>
                <w:szCs w:val="24"/>
                <w:highlight w:val="yellow"/>
                <w:lang w:eastAsia="ru-RU"/>
              </w:rPr>
            </w:pPr>
            <w:r>
              <w:rPr>
                <w:rFonts w:ascii="Times New Roman" w:eastAsia="Calibri" w:hAnsi="Times New Roman" w:cs="Times New Roman"/>
                <w:color w:val="000000"/>
                <w:sz w:val="24"/>
                <w:szCs w:val="24"/>
              </w:rPr>
              <w:t xml:space="preserve">КТРУ: </w:t>
            </w:r>
            <w:r w:rsidR="00807BED" w:rsidRPr="00012ADA">
              <w:rPr>
                <w:rFonts w:ascii="Times New Roman" w:eastAsia="Calibri" w:hAnsi="Times New Roman" w:cs="Times New Roman"/>
                <w:color w:val="000000"/>
                <w:sz w:val="24"/>
                <w:szCs w:val="24"/>
              </w:rPr>
              <w:t>01.24.10.000-00000002</w:t>
            </w:r>
          </w:p>
        </w:tc>
        <w:tc>
          <w:tcPr>
            <w:tcW w:w="3421" w:type="dxa"/>
            <w:tcBorders>
              <w:top w:val="single" w:sz="4" w:space="0" w:color="000000"/>
              <w:left w:val="single" w:sz="4" w:space="0" w:color="000000"/>
              <w:bottom w:val="single" w:sz="4" w:space="0" w:color="000000"/>
              <w:right w:val="single" w:sz="4" w:space="0" w:color="000000"/>
            </w:tcBorders>
          </w:tcPr>
          <w:p w14:paraId="711D0E65" w14:textId="77777777" w:rsidR="00F752EE" w:rsidRPr="00F752EE" w:rsidRDefault="00F752EE" w:rsidP="00F752EE">
            <w:pPr>
              <w:snapToGrid w:val="0"/>
              <w:spacing w:after="0"/>
              <w:ind w:firstLine="20"/>
              <w:rPr>
                <w:rFonts w:ascii="Times New Roman" w:hAnsi="Times New Roman" w:cs="Times New Roman"/>
                <w:sz w:val="24"/>
                <w:szCs w:val="24"/>
              </w:rPr>
            </w:pPr>
            <w:r w:rsidRPr="00F752EE">
              <w:rPr>
                <w:rFonts w:ascii="Times New Roman" w:hAnsi="Times New Roman" w:cs="Times New Roman"/>
                <w:sz w:val="24"/>
                <w:szCs w:val="24"/>
              </w:rPr>
              <w:t xml:space="preserve">Товарный сорт: первый. </w:t>
            </w:r>
          </w:p>
          <w:p w14:paraId="02BE202C" w14:textId="77777777" w:rsidR="00F752EE" w:rsidRPr="00F752EE" w:rsidRDefault="00F752EE" w:rsidP="00F752EE">
            <w:pPr>
              <w:snapToGrid w:val="0"/>
              <w:spacing w:after="0"/>
              <w:ind w:firstLine="20"/>
              <w:rPr>
                <w:rFonts w:ascii="Times New Roman" w:hAnsi="Times New Roman" w:cs="Times New Roman"/>
                <w:sz w:val="24"/>
                <w:szCs w:val="24"/>
              </w:rPr>
            </w:pPr>
            <w:r w:rsidRPr="00F752EE">
              <w:rPr>
                <w:rFonts w:ascii="Times New Roman" w:hAnsi="Times New Roman" w:cs="Times New Roman"/>
                <w:sz w:val="24"/>
                <w:szCs w:val="24"/>
              </w:rPr>
              <w:t>Яблоко зеленое: нет.</w:t>
            </w:r>
          </w:p>
          <w:p w14:paraId="54E997E7" w14:textId="52E4E59D" w:rsidR="00807BED" w:rsidRPr="00207080" w:rsidRDefault="00F752EE" w:rsidP="00F752EE">
            <w:pPr>
              <w:snapToGrid w:val="0"/>
              <w:spacing w:after="0"/>
              <w:ind w:firstLine="20"/>
              <w:rPr>
                <w:rFonts w:ascii="Times New Roman" w:hAnsi="Times New Roman" w:cs="Times New Roman"/>
                <w:sz w:val="24"/>
                <w:szCs w:val="24"/>
              </w:rPr>
            </w:pPr>
            <w:r w:rsidRPr="00F752EE">
              <w:rPr>
                <w:rFonts w:ascii="Times New Roman" w:hAnsi="Times New Roman" w:cs="Times New Roman"/>
                <w:sz w:val="24"/>
                <w:szCs w:val="24"/>
              </w:rPr>
              <w:t xml:space="preserve">Российская Федерация  </w:t>
            </w:r>
          </w:p>
        </w:tc>
        <w:tc>
          <w:tcPr>
            <w:tcW w:w="851" w:type="dxa"/>
            <w:tcBorders>
              <w:top w:val="single" w:sz="4" w:space="0" w:color="000000"/>
              <w:left w:val="single" w:sz="4" w:space="0" w:color="000000"/>
              <w:bottom w:val="single" w:sz="4" w:space="0" w:color="000000"/>
              <w:right w:val="single" w:sz="4" w:space="0" w:color="000000"/>
            </w:tcBorders>
          </w:tcPr>
          <w:p w14:paraId="2075535C" w14:textId="77777777" w:rsidR="00807BED" w:rsidRPr="00207080" w:rsidRDefault="00807BED" w:rsidP="00293BD2">
            <w:pPr>
              <w:spacing w:after="0"/>
              <w:jc w:val="center"/>
              <w:rPr>
                <w:rFonts w:ascii="Times New Roman" w:hAnsi="Times New Roman" w:cs="Times New Roman"/>
                <w:sz w:val="24"/>
                <w:szCs w:val="24"/>
              </w:rPr>
            </w:pPr>
            <w:r>
              <w:rPr>
                <w:rFonts w:ascii="Times New Roman" w:hAnsi="Times New Roman"/>
              </w:rPr>
              <w:t>кг</w:t>
            </w:r>
          </w:p>
        </w:tc>
        <w:tc>
          <w:tcPr>
            <w:tcW w:w="1417" w:type="dxa"/>
            <w:tcBorders>
              <w:top w:val="single" w:sz="4" w:space="0" w:color="000000"/>
              <w:left w:val="single" w:sz="4" w:space="0" w:color="000000"/>
              <w:bottom w:val="single" w:sz="4" w:space="0" w:color="000000"/>
              <w:right w:val="single" w:sz="4" w:space="0" w:color="000000"/>
            </w:tcBorders>
          </w:tcPr>
          <w:p w14:paraId="48BE2857" w14:textId="0AF6567D" w:rsidR="00807BED" w:rsidRPr="00F752EE" w:rsidRDefault="00F752EE" w:rsidP="00293BD2">
            <w:pPr>
              <w:spacing w:after="0"/>
              <w:jc w:val="center"/>
              <w:rPr>
                <w:rFonts w:ascii="Times New Roman" w:hAnsi="Times New Roman"/>
                <w:sz w:val="24"/>
                <w:szCs w:val="24"/>
              </w:rPr>
            </w:pPr>
            <w:r w:rsidRPr="00F752EE">
              <w:rPr>
                <w:rFonts w:ascii="Times New Roman" w:hAnsi="Times New Roman"/>
                <w:sz w:val="24"/>
                <w:szCs w:val="24"/>
              </w:rPr>
              <w:t>300</w:t>
            </w:r>
          </w:p>
        </w:tc>
      </w:tr>
    </w:tbl>
    <w:p w14:paraId="18BB70EA" w14:textId="77777777" w:rsidR="002A17A4" w:rsidRPr="00820925" w:rsidRDefault="002A17A4">
      <w:pPr>
        <w:spacing w:after="1" w:line="220" w:lineRule="atLeast"/>
        <w:jc w:val="both"/>
        <w:rPr>
          <w:rFonts w:ascii="Times New Roman" w:hAnsi="Times New Roman" w:cs="Times New Roman"/>
          <w:sz w:val="24"/>
          <w:szCs w:val="24"/>
        </w:rPr>
      </w:pPr>
    </w:p>
    <w:p w14:paraId="69E77DC6" w14:textId="77777777" w:rsidR="002D198B" w:rsidRPr="00895D14" w:rsidRDefault="002D198B" w:rsidP="002D198B">
      <w:pPr>
        <w:spacing w:after="0"/>
        <w:rPr>
          <w:rFonts w:ascii="Times New Roman" w:hAnsi="Times New Roman" w:cs="Times New Roman"/>
          <w:sz w:val="24"/>
          <w:szCs w:val="24"/>
        </w:rPr>
      </w:pPr>
      <w:r w:rsidRPr="00895D14">
        <w:rPr>
          <w:rFonts w:ascii="Times New Roman" w:hAnsi="Times New Roman" w:cs="Times New Roman"/>
          <w:sz w:val="24"/>
          <w:szCs w:val="24"/>
        </w:rPr>
        <w:t xml:space="preserve">1. Требования к качественным характеристикам товара: </w:t>
      </w:r>
    </w:p>
    <w:p w14:paraId="70D0FAAE" w14:textId="77777777" w:rsidR="00B63A1C" w:rsidRPr="00895D14" w:rsidRDefault="002D198B" w:rsidP="002D198B">
      <w:pPr>
        <w:spacing w:after="0"/>
        <w:rPr>
          <w:rFonts w:ascii="Times New Roman" w:hAnsi="Times New Roman" w:cs="Times New Roman"/>
          <w:sz w:val="24"/>
          <w:szCs w:val="24"/>
        </w:rPr>
      </w:pPr>
      <w:r w:rsidRPr="00895D14">
        <w:rPr>
          <w:rFonts w:ascii="Times New Roman" w:hAnsi="Times New Roman" w:cs="Times New Roman"/>
          <w:sz w:val="24"/>
          <w:szCs w:val="24"/>
        </w:rPr>
        <w:t>К</w:t>
      </w:r>
      <w:r w:rsidR="00B63A1C" w:rsidRPr="00895D14">
        <w:rPr>
          <w:rFonts w:ascii="Times New Roman" w:hAnsi="Times New Roman" w:cs="Times New Roman"/>
          <w:sz w:val="24"/>
          <w:szCs w:val="24"/>
        </w:rPr>
        <w:t xml:space="preserve">ачество поставляемого </w:t>
      </w:r>
      <w:r w:rsidR="00B63A1C" w:rsidRPr="00895D14">
        <w:rPr>
          <w:rFonts w:ascii="Times New Roman" w:hAnsi="Times New Roman" w:cs="Times New Roman"/>
          <w:bCs/>
          <w:iCs/>
          <w:sz w:val="24"/>
          <w:szCs w:val="24"/>
        </w:rPr>
        <w:t>Товара</w:t>
      </w:r>
      <w:r w:rsidR="00B63A1C" w:rsidRPr="00895D14">
        <w:rPr>
          <w:rFonts w:ascii="Times New Roman" w:hAnsi="Times New Roman" w:cs="Times New Roman"/>
          <w:sz w:val="24"/>
          <w:szCs w:val="24"/>
        </w:rPr>
        <w:t xml:space="preserve"> должно соответствовать требованиям:</w:t>
      </w:r>
    </w:p>
    <w:p w14:paraId="1C2DD8AE" w14:textId="77777777" w:rsidR="00B63A1C" w:rsidRPr="00895D14" w:rsidRDefault="00B63A1C" w:rsidP="002D198B">
      <w:pPr>
        <w:spacing w:after="0"/>
        <w:rPr>
          <w:rFonts w:ascii="Times New Roman" w:hAnsi="Times New Roman" w:cs="Times New Roman"/>
          <w:sz w:val="24"/>
          <w:szCs w:val="24"/>
        </w:rPr>
      </w:pPr>
      <w:r w:rsidRPr="00895D14">
        <w:rPr>
          <w:rFonts w:ascii="Times New Roman" w:hAnsi="Times New Roman" w:cs="Times New Roman"/>
          <w:sz w:val="24"/>
          <w:szCs w:val="24"/>
        </w:rPr>
        <w:t>- Федерального закона от 02.01.2000 г. № 29 «О качестве и безопасности пищевых продуктов»;</w:t>
      </w:r>
    </w:p>
    <w:p w14:paraId="25DE3B3E" w14:textId="77777777" w:rsidR="00B63A1C" w:rsidRPr="00895D14" w:rsidRDefault="00B63A1C" w:rsidP="002D198B">
      <w:pPr>
        <w:spacing w:after="0"/>
        <w:rPr>
          <w:rFonts w:ascii="Times New Roman" w:hAnsi="Times New Roman" w:cs="Times New Roman"/>
          <w:sz w:val="24"/>
          <w:szCs w:val="24"/>
        </w:rPr>
      </w:pPr>
      <w:r w:rsidRPr="00895D14">
        <w:rPr>
          <w:rFonts w:ascii="Times New Roman" w:hAnsi="Times New Roman" w:cs="Times New Roman"/>
          <w:sz w:val="24"/>
          <w:szCs w:val="24"/>
        </w:rPr>
        <w:t>- Федерального закона от 30.03.1999 г. № 52 «О санитарно-эпидемиолог</w:t>
      </w:r>
      <w:r w:rsidR="002D198B" w:rsidRPr="00895D14">
        <w:rPr>
          <w:rFonts w:ascii="Times New Roman" w:hAnsi="Times New Roman" w:cs="Times New Roman"/>
          <w:sz w:val="24"/>
          <w:szCs w:val="24"/>
        </w:rPr>
        <w:t>ическом благополучии населения»;</w:t>
      </w:r>
    </w:p>
    <w:p w14:paraId="59937D8F" w14:textId="77777777" w:rsidR="00B63A1C" w:rsidRPr="00895D14" w:rsidRDefault="00B63A1C" w:rsidP="002D198B">
      <w:pPr>
        <w:spacing w:after="0"/>
        <w:rPr>
          <w:rFonts w:ascii="Times New Roman" w:hAnsi="Times New Roman" w:cs="Times New Roman"/>
          <w:color w:val="000000"/>
          <w:sz w:val="24"/>
          <w:szCs w:val="24"/>
          <w:shd w:val="clear" w:color="auto" w:fill="FFFFFF"/>
        </w:rPr>
      </w:pPr>
      <w:r w:rsidRPr="00895D14">
        <w:rPr>
          <w:rFonts w:ascii="Times New Roman" w:hAnsi="Times New Roman" w:cs="Times New Roman"/>
          <w:sz w:val="24"/>
          <w:szCs w:val="24"/>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895D14">
        <w:rPr>
          <w:rFonts w:ascii="Times New Roman" w:hAnsi="Times New Roman" w:cs="Times New Roman"/>
          <w:sz w:val="24"/>
          <w:szCs w:val="24"/>
        </w:rPr>
        <w:t>ого врача РФ от 27.10.2020 № 32;</w:t>
      </w:r>
    </w:p>
    <w:p w14:paraId="0A44AE18" w14:textId="77777777" w:rsidR="00B63A1C" w:rsidRPr="00895D14" w:rsidRDefault="00B63A1C" w:rsidP="002D198B">
      <w:pPr>
        <w:suppressAutoHyphens/>
        <w:spacing w:after="0" w:line="220" w:lineRule="atLeast"/>
        <w:jc w:val="both"/>
        <w:rPr>
          <w:rFonts w:ascii="Times New Roman" w:hAnsi="Times New Roman" w:cs="Times New Roman"/>
          <w:sz w:val="24"/>
          <w:szCs w:val="24"/>
        </w:rPr>
      </w:pPr>
      <w:r w:rsidRPr="00895D14">
        <w:rPr>
          <w:rFonts w:ascii="Times New Roman" w:eastAsia="Calibri" w:hAnsi="Times New Roman" w:cs="Times New Roman"/>
          <w:sz w:val="24"/>
          <w:szCs w:val="24"/>
          <w:lang w:eastAsia="ar-SA"/>
        </w:rPr>
        <w:t>- СП 2.4.3648-20 «Санитарно-эпидемиологические требования к организациям воспитания и обучения, отдыха и оздоровления детей и молодежи»</w:t>
      </w:r>
      <w:r w:rsidR="00140089" w:rsidRPr="00895D14">
        <w:rPr>
          <w:rFonts w:ascii="Times New Roman" w:eastAsia="Calibri" w:hAnsi="Times New Roman" w:cs="Times New Roman"/>
          <w:sz w:val="24"/>
          <w:szCs w:val="24"/>
          <w:lang w:eastAsia="ar-SA"/>
        </w:rPr>
        <w:t>, утвержденными постановлением</w:t>
      </w:r>
      <w:r w:rsidRPr="00895D14">
        <w:rPr>
          <w:rFonts w:ascii="Times New Roman" w:hAnsi="Times New Roman" w:cs="Times New Roman"/>
          <w:sz w:val="24"/>
          <w:szCs w:val="24"/>
          <w:shd w:val="clear" w:color="auto" w:fill="FFFFFF"/>
        </w:rPr>
        <w:t xml:space="preserve"> Главного государственного санитарно</w:t>
      </w:r>
      <w:r w:rsidR="00140089" w:rsidRPr="00895D14">
        <w:rPr>
          <w:rFonts w:ascii="Times New Roman" w:hAnsi="Times New Roman" w:cs="Times New Roman"/>
          <w:sz w:val="24"/>
          <w:szCs w:val="24"/>
          <w:shd w:val="clear" w:color="auto" w:fill="FFFFFF"/>
        </w:rPr>
        <w:t>го врача РФ от 28.09.2020 № 28</w:t>
      </w:r>
      <w:r w:rsidRPr="00895D14">
        <w:rPr>
          <w:rFonts w:ascii="Times New Roman" w:hAnsi="Times New Roman" w:cs="Times New Roman"/>
          <w:sz w:val="24"/>
          <w:szCs w:val="24"/>
          <w:shd w:val="clear" w:color="auto" w:fill="FFFFFF"/>
        </w:rPr>
        <w:t>;</w:t>
      </w:r>
    </w:p>
    <w:p w14:paraId="07D78BB7" w14:textId="77777777" w:rsidR="00B63A1C" w:rsidRPr="00895D14" w:rsidRDefault="00B63A1C" w:rsidP="002D198B">
      <w:pPr>
        <w:spacing w:after="0" w:line="220" w:lineRule="atLeast"/>
        <w:jc w:val="both"/>
        <w:rPr>
          <w:rFonts w:ascii="Times New Roman" w:hAnsi="Times New Roman" w:cs="Times New Roman"/>
          <w:sz w:val="24"/>
          <w:szCs w:val="24"/>
        </w:rPr>
      </w:pPr>
      <w:r w:rsidRPr="00895D14">
        <w:rPr>
          <w:rFonts w:ascii="Times New Roman" w:hAnsi="Times New Roman" w:cs="Times New Roman"/>
          <w:sz w:val="24"/>
          <w:szCs w:val="24"/>
        </w:rPr>
        <w:t xml:space="preserve">Поставка товара должна выполняться в строгом соответствии с требованиями санитарных правил и норм: </w:t>
      </w:r>
    </w:p>
    <w:p w14:paraId="73179969" w14:textId="77777777" w:rsidR="00B63A1C" w:rsidRPr="00895D14" w:rsidRDefault="00B63A1C" w:rsidP="002D198B">
      <w:pPr>
        <w:spacing w:after="0" w:line="220" w:lineRule="atLeast"/>
        <w:jc w:val="both"/>
        <w:rPr>
          <w:rFonts w:ascii="Times New Roman" w:hAnsi="Times New Roman" w:cs="Times New Roman"/>
          <w:sz w:val="24"/>
          <w:szCs w:val="24"/>
        </w:rPr>
      </w:pPr>
      <w:r w:rsidRPr="00895D14">
        <w:rPr>
          <w:rFonts w:ascii="Times New Roman" w:hAnsi="Times New Roman" w:cs="Times New Roman"/>
          <w:sz w:val="24"/>
          <w:szCs w:val="24"/>
        </w:rPr>
        <w:t xml:space="preserve">- СанПиН 2.3.2.1078-01 «Гигиенические требования безопасности и пищевой ценности пищевых продуктов»; </w:t>
      </w:r>
    </w:p>
    <w:p w14:paraId="6B65383E" w14:textId="77777777" w:rsidR="00B63A1C" w:rsidRPr="00895D14" w:rsidRDefault="00B63A1C" w:rsidP="002D198B">
      <w:pPr>
        <w:spacing w:after="0" w:line="220" w:lineRule="atLeast"/>
        <w:jc w:val="both"/>
        <w:rPr>
          <w:rFonts w:ascii="Times New Roman" w:hAnsi="Times New Roman" w:cs="Times New Roman"/>
          <w:sz w:val="24"/>
          <w:szCs w:val="24"/>
        </w:rPr>
      </w:pPr>
      <w:r w:rsidRPr="00895D14">
        <w:rPr>
          <w:rFonts w:ascii="Times New Roman" w:hAnsi="Times New Roman" w:cs="Times New Roman"/>
          <w:sz w:val="24"/>
          <w:szCs w:val="24"/>
        </w:rPr>
        <w:t>- СанПиН 2.3.2.1324-03 «Гигиенические требования к срокам годности и условиям хранения пищевых продуктов».</w:t>
      </w:r>
    </w:p>
    <w:p w14:paraId="252BA054" w14:textId="77777777" w:rsidR="002D198B" w:rsidRPr="00895D14" w:rsidRDefault="002D198B" w:rsidP="002D198B">
      <w:pPr>
        <w:suppressAutoHyphens/>
        <w:spacing w:after="0" w:line="220" w:lineRule="atLeast"/>
        <w:jc w:val="both"/>
        <w:rPr>
          <w:rFonts w:ascii="Times New Roman" w:hAnsi="Times New Roman" w:cs="Times New Roman"/>
          <w:sz w:val="24"/>
          <w:szCs w:val="24"/>
        </w:rPr>
      </w:pPr>
      <w:r w:rsidRPr="00895D14">
        <w:rPr>
          <w:rFonts w:ascii="Times New Roman" w:hAnsi="Times New Roman" w:cs="Times New Roman"/>
          <w:sz w:val="24"/>
          <w:szCs w:val="24"/>
        </w:rPr>
        <w:t>2. Требования к маркировке, упаковке и транспортировке:</w:t>
      </w:r>
    </w:p>
    <w:p w14:paraId="15B28F75" w14:textId="77777777" w:rsidR="00B63A1C" w:rsidRPr="00895D14" w:rsidRDefault="00B63A1C" w:rsidP="002D198B">
      <w:pPr>
        <w:suppressAutoHyphens/>
        <w:spacing w:after="0" w:line="220" w:lineRule="atLeast"/>
        <w:jc w:val="both"/>
        <w:rPr>
          <w:rFonts w:ascii="Times New Roman" w:hAnsi="Times New Roman" w:cs="Times New Roman"/>
          <w:sz w:val="24"/>
          <w:szCs w:val="24"/>
        </w:rPr>
      </w:pPr>
      <w:r w:rsidRPr="00895D14">
        <w:rPr>
          <w:rFonts w:ascii="Times New Roman" w:hAnsi="Times New Roman" w:cs="Times New Roman"/>
          <w:sz w:val="24"/>
          <w:szCs w:val="24"/>
        </w:rPr>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14:paraId="7E364647" w14:textId="77777777" w:rsidR="00B63A1C" w:rsidRPr="00895D14" w:rsidRDefault="00B63A1C" w:rsidP="002D198B">
      <w:pPr>
        <w:spacing w:after="0"/>
        <w:rPr>
          <w:rFonts w:ascii="Times New Roman" w:hAnsi="Times New Roman" w:cs="Times New Roman"/>
          <w:sz w:val="24"/>
          <w:szCs w:val="24"/>
        </w:rPr>
      </w:pPr>
      <w:r w:rsidRPr="00895D14">
        <w:rPr>
          <w:rFonts w:ascii="Times New Roman" w:hAnsi="Times New Roman" w:cs="Times New Roman"/>
          <w:sz w:val="24"/>
          <w:szCs w:val="24"/>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14:paraId="03331CA4" w14:textId="77777777"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14:paraId="5ADE6305" w14:textId="77777777"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14:paraId="20898D70" w14:textId="77777777"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14:paraId="2499D7C8" w14:textId="4D796B16" w:rsidR="002A17A4" w:rsidRDefault="002A17A4" w:rsidP="008A71CC">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A538F8">
        <w:rPr>
          <w:rFonts w:ascii="Times New Roman" w:hAnsi="Times New Roman" w:cs="Times New Roman"/>
          <w:sz w:val="24"/>
          <w:szCs w:val="24"/>
        </w:rPr>
        <w:t>__</w:t>
      </w:r>
      <w:r w:rsidRPr="00820925">
        <w:rPr>
          <w:rFonts w:ascii="Times New Roman" w:hAnsi="Times New Roman" w:cs="Times New Roman"/>
          <w:sz w:val="24"/>
          <w:szCs w:val="24"/>
        </w:rPr>
        <w:t>_" __</w:t>
      </w:r>
      <w:r w:rsidR="00A538F8">
        <w:rPr>
          <w:rFonts w:ascii="Times New Roman" w:hAnsi="Times New Roman" w:cs="Times New Roman"/>
          <w:sz w:val="24"/>
          <w:szCs w:val="24"/>
        </w:rPr>
        <w:t>_______</w:t>
      </w:r>
      <w:r w:rsidRPr="00820925">
        <w:rPr>
          <w:rFonts w:ascii="Times New Roman" w:hAnsi="Times New Roman" w:cs="Times New Roman"/>
          <w:sz w:val="24"/>
          <w:szCs w:val="24"/>
        </w:rPr>
        <w:t>__ 20</w:t>
      </w:r>
      <w:r w:rsidR="00A538F8">
        <w:rPr>
          <w:rFonts w:ascii="Times New Roman" w:hAnsi="Times New Roman" w:cs="Times New Roman"/>
          <w:sz w:val="24"/>
          <w:szCs w:val="24"/>
        </w:rPr>
        <w:t>2</w:t>
      </w:r>
      <w:r w:rsidR="00864855">
        <w:rPr>
          <w:rFonts w:ascii="Times New Roman" w:hAnsi="Times New Roman" w:cs="Times New Roman"/>
          <w:sz w:val="24"/>
          <w:szCs w:val="24"/>
        </w:rPr>
        <w:t>4</w:t>
      </w:r>
      <w:r w:rsidRPr="00820925">
        <w:rPr>
          <w:rFonts w:ascii="Times New Roman" w:hAnsi="Times New Roman" w:cs="Times New Roman"/>
          <w:sz w:val="24"/>
          <w:szCs w:val="24"/>
        </w:rPr>
        <w:t xml:space="preserve"> г. N </w:t>
      </w:r>
      <w:r w:rsidR="008A71CC" w:rsidRPr="008A71CC">
        <w:rPr>
          <w:rFonts w:ascii="Times New Roman" w:hAnsi="Times New Roman" w:cs="Times New Roman"/>
          <w:sz w:val="24"/>
          <w:szCs w:val="24"/>
        </w:rPr>
        <w:t>0855300002824000536</w:t>
      </w:r>
    </w:p>
    <w:p w14:paraId="460DFE8A" w14:textId="77777777" w:rsidR="008A71CC" w:rsidRPr="00820925" w:rsidRDefault="008A71CC" w:rsidP="008A71CC">
      <w:pPr>
        <w:spacing w:after="1" w:line="220" w:lineRule="atLeast"/>
        <w:jc w:val="right"/>
        <w:rPr>
          <w:rFonts w:ascii="Times New Roman" w:hAnsi="Times New Roman" w:cs="Times New Roman"/>
          <w:sz w:val="24"/>
          <w:szCs w:val="24"/>
        </w:rPr>
      </w:pPr>
    </w:p>
    <w:p w14:paraId="3CF7D299" w14:textId="77777777" w:rsidR="002A17A4" w:rsidRPr="00820925" w:rsidRDefault="002A17A4">
      <w:pPr>
        <w:spacing w:after="1" w:line="220" w:lineRule="atLeast"/>
        <w:jc w:val="center"/>
        <w:rPr>
          <w:rFonts w:ascii="Times New Roman" w:hAnsi="Times New Roman" w:cs="Times New Roman"/>
          <w:sz w:val="24"/>
          <w:szCs w:val="24"/>
        </w:rPr>
      </w:pPr>
      <w:bookmarkStart w:id="29" w:name="P465"/>
      <w:bookmarkEnd w:id="29"/>
      <w:r w:rsidRPr="00820925">
        <w:rPr>
          <w:rFonts w:ascii="Times New Roman" w:hAnsi="Times New Roman" w:cs="Times New Roman"/>
          <w:sz w:val="24"/>
          <w:szCs w:val="24"/>
        </w:rPr>
        <w:t>ФОРМА ЗАЯВКИ НА ПОСТАВКУ ТОВАРА</w:t>
      </w:r>
    </w:p>
    <w:p w14:paraId="0A57013D" w14:textId="77777777" w:rsidR="002A17A4" w:rsidRPr="00820925" w:rsidRDefault="002A17A4">
      <w:pPr>
        <w:spacing w:after="1" w:line="220" w:lineRule="atLeast"/>
        <w:jc w:val="both"/>
        <w:rPr>
          <w:rFonts w:ascii="Times New Roman" w:hAnsi="Times New Roman" w:cs="Times New Roman"/>
          <w:sz w:val="24"/>
          <w:szCs w:val="24"/>
        </w:rPr>
      </w:pPr>
    </w:p>
    <w:p w14:paraId="46D749D7"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14:paraId="4C389E49"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p w14:paraId="331D46EA"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14:paraId="3E3B07E0" w14:textId="77777777">
        <w:tc>
          <w:tcPr>
            <w:tcW w:w="1728" w:type="dxa"/>
            <w:tcBorders>
              <w:top w:val="nil"/>
              <w:left w:val="nil"/>
              <w:bottom w:val="nil"/>
              <w:right w:val="nil"/>
            </w:tcBorders>
            <w:vAlign w:val="center"/>
          </w:tcPr>
          <w:p w14:paraId="0536442C" w14:textId="77777777"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14:paraId="0DE1F234" w14:textId="77777777"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14:paraId="30155A6E"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14:paraId="79A9F503"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14:paraId="122E0FF7" w14:textId="77777777">
        <w:tc>
          <w:tcPr>
            <w:tcW w:w="624" w:type="dxa"/>
          </w:tcPr>
          <w:p w14:paraId="08296FBA"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14:paraId="38AFDAF5"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14:paraId="4D6FBF2C"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14:paraId="5305D07A"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14:paraId="211BBBD4"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14:paraId="40016FE2"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14:paraId="43B1B406" w14:textId="77777777">
        <w:tc>
          <w:tcPr>
            <w:tcW w:w="624" w:type="dxa"/>
          </w:tcPr>
          <w:p w14:paraId="0C272890"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14:paraId="554BC7C5"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14:paraId="573BB7E4"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14:paraId="290A922D"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14:paraId="159694DA"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14:paraId="4CD93421"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14:paraId="0633D97E" w14:textId="77777777" w:rsidTr="00F83B94">
        <w:tc>
          <w:tcPr>
            <w:tcW w:w="624" w:type="dxa"/>
          </w:tcPr>
          <w:p w14:paraId="13542273" w14:textId="77777777"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14:paraId="1DBA4835" w14:textId="3FDAEDEF" w:rsidR="007460DF" w:rsidRPr="007460DF" w:rsidRDefault="003F2F10" w:rsidP="007460DF">
            <w:pPr>
              <w:suppressAutoHyphens/>
              <w:spacing w:line="100" w:lineRule="atLeast"/>
              <w:jc w:val="center"/>
              <w:rPr>
                <w:rFonts w:ascii="Times New Roman" w:eastAsia="Calibri" w:hAnsi="Times New Roman" w:cs="Times New Roman"/>
              </w:rPr>
            </w:pPr>
            <w:r>
              <w:rPr>
                <w:rFonts w:ascii="Times New Roman" w:hAnsi="Times New Roman"/>
              </w:rPr>
              <w:t>Яблоки</w:t>
            </w:r>
          </w:p>
        </w:tc>
        <w:tc>
          <w:tcPr>
            <w:tcW w:w="1247" w:type="dxa"/>
            <w:vAlign w:val="center"/>
          </w:tcPr>
          <w:p w14:paraId="0E70D619" w14:textId="77777777"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14:paraId="19D24371" w14:textId="77777777" w:rsidR="007460DF" w:rsidRPr="00820925" w:rsidRDefault="007460DF" w:rsidP="007460DF">
            <w:pPr>
              <w:spacing w:after="1" w:line="220" w:lineRule="atLeast"/>
              <w:rPr>
                <w:rFonts w:ascii="Times New Roman" w:hAnsi="Times New Roman" w:cs="Times New Roman"/>
                <w:sz w:val="24"/>
                <w:szCs w:val="24"/>
              </w:rPr>
            </w:pPr>
          </w:p>
        </w:tc>
        <w:tc>
          <w:tcPr>
            <w:tcW w:w="1987" w:type="dxa"/>
          </w:tcPr>
          <w:p w14:paraId="32720F08" w14:textId="77777777" w:rsidR="007460DF" w:rsidRPr="00820925" w:rsidRDefault="007460DF" w:rsidP="007460DF">
            <w:pPr>
              <w:spacing w:after="1" w:line="220" w:lineRule="atLeast"/>
              <w:rPr>
                <w:rFonts w:ascii="Times New Roman" w:hAnsi="Times New Roman" w:cs="Times New Roman"/>
                <w:sz w:val="24"/>
                <w:szCs w:val="24"/>
              </w:rPr>
            </w:pPr>
          </w:p>
        </w:tc>
        <w:tc>
          <w:tcPr>
            <w:tcW w:w="1871" w:type="dxa"/>
          </w:tcPr>
          <w:p w14:paraId="5CB77C99" w14:textId="77777777" w:rsidR="007460DF" w:rsidRPr="00820925" w:rsidRDefault="007460DF" w:rsidP="007460DF">
            <w:pPr>
              <w:spacing w:after="1" w:line="220" w:lineRule="atLeast"/>
              <w:rPr>
                <w:rFonts w:ascii="Times New Roman" w:hAnsi="Times New Roman" w:cs="Times New Roman"/>
                <w:sz w:val="24"/>
                <w:szCs w:val="24"/>
              </w:rPr>
            </w:pPr>
          </w:p>
        </w:tc>
      </w:tr>
      <w:tr w:rsidR="00BE6CCA" w:rsidRPr="00820925" w14:paraId="1C64900A" w14:textId="77777777">
        <w:tc>
          <w:tcPr>
            <w:tcW w:w="624" w:type="dxa"/>
          </w:tcPr>
          <w:p w14:paraId="0E2B7D6F" w14:textId="77777777"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14:paraId="3577C9D1" w14:textId="77777777" w:rsidR="00BE6CCA" w:rsidRPr="00820925" w:rsidRDefault="00BE6CCA" w:rsidP="00BE6CCA">
            <w:pPr>
              <w:spacing w:after="1" w:line="220" w:lineRule="atLeast"/>
              <w:rPr>
                <w:rFonts w:ascii="Times New Roman" w:hAnsi="Times New Roman" w:cs="Times New Roman"/>
                <w:sz w:val="24"/>
                <w:szCs w:val="24"/>
              </w:rPr>
            </w:pPr>
          </w:p>
        </w:tc>
        <w:tc>
          <w:tcPr>
            <w:tcW w:w="1247" w:type="dxa"/>
          </w:tcPr>
          <w:p w14:paraId="4F861D22" w14:textId="77777777" w:rsidR="00BE6CCA" w:rsidRPr="00820925" w:rsidRDefault="00BE6CCA" w:rsidP="00BE6CCA">
            <w:pPr>
              <w:spacing w:after="1" w:line="220" w:lineRule="atLeast"/>
              <w:rPr>
                <w:rFonts w:ascii="Times New Roman" w:hAnsi="Times New Roman" w:cs="Times New Roman"/>
                <w:sz w:val="24"/>
                <w:szCs w:val="24"/>
              </w:rPr>
            </w:pPr>
          </w:p>
        </w:tc>
        <w:tc>
          <w:tcPr>
            <w:tcW w:w="1690" w:type="dxa"/>
          </w:tcPr>
          <w:p w14:paraId="671882C2" w14:textId="77777777" w:rsidR="00BE6CCA" w:rsidRPr="00820925" w:rsidRDefault="00BE6CCA" w:rsidP="00BE6CCA">
            <w:pPr>
              <w:spacing w:after="1" w:line="220" w:lineRule="atLeast"/>
              <w:rPr>
                <w:rFonts w:ascii="Times New Roman" w:hAnsi="Times New Roman" w:cs="Times New Roman"/>
                <w:sz w:val="24"/>
                <w:szCs w:val="24"/>
              </w:rPr>
            </w:pPr>
          </w:p>
        </w:tc>
        <w:tc>
          <w:tcPr>
            <w:tcW w:w="1987" w:type="dxa"/>
          </w:tcPr>
          <w:p w14:paraId="325D2B69" w14:textId="77777777" w:rsidR="00BE6CCA" w:rsidRPr="00820925" w:rsidRDefault="00BE6CCA" w:rsidP="00BE6CCA">
            <w:pPr>
              <w:spacing w:after="1" w:line="220" w:lineRule="atLeast"/>
              <w:rPr>
                <w:rFonts w:ascii="Times New Roman" w:hAnsi="Times New Roman" w:cs="Times New Roman"/>
                <w:sz w:val="24"/>
                <w:szCs w:val="24"/>
              </w:rPr>
            </w:pPr>
          </w:p>
        </w:tc>
        <w:tc>
          <w:tcPr>
            <w:tcW w:w="1871" w:type="dxa"/>
          </w:tcPr>
          <w:p w14:paraId="3B573A4E" w14:textId="77777777" w:rsidR="00BE6CCA" w:rsidRPr="00820925" w:rsidRDefault="00BE6CCA" w:rsidP="00BE6CCA">
            <w:pPr>
              <w:spacing w:after="1" w:line="220" w:lineRule="atLeast"/>
              <w:rPr>
                <w:rFonts w:ascii="Times New Roman" w:hAnsi="Times New Roman" w:cs="Times New Roman"/>
                <w:sz w:val="24"/>
                <w:szCs w:val="24"/>
              </w:rPr>
            </w:pPr>
          </w:p>
        </w:tc>
      </w:tr>
      <w:tr w:rsidR="00BE6CCA" w:rsidRPr="00820925" w14:paraId="05F7728F" w14:textId="77777777">
        <w:tc>
          <w:tcPr>
            <w:tcW w:w="624" w:type="dxa"/>
          </w:tcPr>
          <w:p w14:paraId="58F690F8" w14:textId="77777777"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14:paraId="062462EC" w14:textId="77777777" w:rsidR="00BE6CCA" w:rsidRPr="00820925" w:rsidRDefault="00BE6CCA" w:rsidP="00BE6CCA">
            <w:pPr>
              <w:spacing w:after="1" w:line="220" w:lineRule="atLeast"/>
              <w:rPr>
                <w:rFonts w:ascii="Times New Roman" w:hAnsi="Times New Roman" w:cs="Times New Roman"/>
                <w:sz w:val="24"/>
                <w:szCs w:val="24"/>
              </w:rPr>
            </w:pPr>
          </w:p>
        </w:tc>
        <w:tc>
          <w:tcPr>
            <w:tcW w:w="1247" w:type="dxa"/>
          </w:tcPr>
          <w:p w14:paraId="3CF3AFA2" w14:textId="77777777" w:rsidR="00BE6CCA" w:rsidRPr="00820925" w:rsidRDefault="00BE6CCA" w:rsidP="00BE6CCA">
            <w:pPr>
              <w:spacing w:after="1" w:line="220" w:lineRule="atLeast"/>
              <w:rPr>
                <w:rFonts w:ascii="Times New Roman" w:hAnsi="Times New Roman" w:cs="Times New Roman"/>
                <w:sz w:val="24"/>
                <w:szCs w:val="24"/>
              </w:rPr>
            </w:pPr>
          </w:p>
        </w:tc>
        <w:tc>
          <w:tcPr>
            <w:tcW w:w="1690" w:type="dxa"/>
          </w:tcPr>
          <w:p w14:paraId="6BA5A0A8" w14:textId="77777777" w:rsidR="00BE6CCA" w:rsidRPr="00820925" w:rsidRDefault="00BE6CCA" w:rsidP="00BE6CCA">
            <w:pPr>
              <w:spacing w:after="1" w:line="220" w:lineRule="atLeast"/>
              <w:rPr>
                <w:rFonts w:ascii="Times New Roman" w:hAnsi="Times New Roman" w:cs="Times New Roman"/>
                <w:sz w:val="24"/>
                <w:szCs w:val="24"/>
              </w:rPr>
            </w:pPr>
          </w:p>
        </w:tc>
        <w:tc>
          <w:tcPr>
            <w:tcW w:w="1987" w:type="dxa"/>
          </w:tcPr>
          <w:p w14:paraId="4C113FD2" w14:textId="77777777" w:rsidR="00BE6CCA" w:rsidRPr="00820925" w:rsidRDefault="00BE6CCA" w:rsidP="00BE6CCA">
            <w:pPr>
              <w:spacing w:after="1" w:line="220" w:lineRule="atLeast"/>
              <w:rPr>
                <w:rFonts w:ascii="Times New Roman" w:hAnsi="Times New Roman" w:cs="Times New Roman"/>
                <w:sz w:val="24"/>
                <w:szCs w:val="24"/>
              </w:rPr>
            </w:pPr>
          </w:p>
        </w:tc>
        <w:tc>
          <w:tcPr>
            <w:tcW w:w="1871" w:type="dxa"/>
          </w:tcPr>
          <w:p w14:paraId="4CCA3F9E" w14:textId="77777777" w:rsidR="00BE6CCA" w:rsidRPr="00820925" w:rsidRDefault="00BE6CCA" w:rsidP="00BE6CCA">
            <w:pPr>
              <w:spacing w:after="1" w:line="220" w:lineRule="atLeast"/>
              <w:rPr>
                <w:rFonts w:ascii="Times New Roman" w:hAnsi="Times New Roman" w:cs="Times New Roman"/>
                <w:sz w:val="24"/>
                <w:szCs w:val="24"/>
              </w:rPr>
            </w:pPr>
          </w:p>
        </w:tc>
      </w:tr>
    </w:tbl>
    <w:p w14:paraId="00F2897B" w14:textId="77777777"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14:paraId="195FBD4D" w14:textId="77777777">
        <w:tc>
          <w:tcPr>
            <w:tcW w:w="9015" w:type="dxa"/>
            <w:gridSpan w:val="3"/>
            <w:tcBorders>
              <w:top w:val="nil"/>
              <w:left w:val="nil"/>
              <w:bottom w:val="nil"/>
              <w:right w:val="nil"/>
            </w:tcBorders>
            <w:vAlign w:val="center"/>
          </w:tcPr>
          <w:p w14:paraId="7390E9A1" w14:textId="77777777"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14:paraId="1F85414E" w14:textId="77777777">
        <w:tc>
          <w:tcPr>
            <w:tcW w:w="3175" w:type="dxa"/>
            <w:tcBorders>
              <w:top w:val="nil"/>
              <w:left w:val="nil"/>
              <w:bottom w:val="nil"/>
              <w:right w:val="nil"/>
            </w:tcBorders>
            <w:vAlign w:val="bottom"/>
          </w:tcPr>
          <w:p w14:paraId="08EE0313" w14:textId="77777777"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14:paraId="2DF8AA0C"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37A06667"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25759A78" w14:textId="77777777">
        <w:tc>
          <w:tcPr>
            <w:tcW w:w="3175" w:type="dxa"/>
            <w:tcBorders>
              <w:top w:val="nil"/>
              <w:left w:val="nil"/>
              <w:bottom w:val="nil"/>
              <w:right w:val="nil"/>
            </w:tcBorders>
          </w:tcPr>
          <w:p w14:paraId="5627168A"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14:paraId="349897BB"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5D01B47A"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3425522B" w14:textId="77777777">
        <w:tc>
          <w:tcPr>
            <w:tcW w:w="3175" w:type="dxa"/>
            <w:tcBorders>
              <w:top w:val="nil"/>
              <w:left w:val="nil"/>
              <w:bottom w:val="single" w:sz="4" w:space="0" w:color="auto"/>
              <w:right w:val="nil"/>
            </w:tcBorders>
          </w:tcPr>
          <w:p w14:paraId="2BB3A185"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25484070"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5FDCC959"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0BBEFF80" w14:textId="77777777">
        <w:tc>
          <w:tcPr>
            <w:tcW w:w="3175" w:type="dxa"/>
            <w:tcBorders>
              <w:top w:val="single" w:sz="4" w:space="0" w:color="auto"/>
              <w:left w:val="nil"/>
              <w:bottom w:val="nil"/>
              <w:right w:val="nil"/>
            </w:tcBorders>
          </w:tcPr>
          <w:p w14:paraId="16CE189C" w14:textId="77777777"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14:paraId="7B92DC1B"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4C12E3EE"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49AA9039" w14:textId="77777777">
        <w:tc>
          <w:tcPr>
            <w:tcW w:w="3175" w:type="dxa"/>
            <w:tcBorders>
              <w:top w:val="nil"/>
              <w:left w:val="nil"/>
              <w:bottom w:val="nil"/>
              <w:right w:val="nil"/>
            </w:tcBorders>
          </w:tcPr>
          <w:p w14:paraId="395C8367"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2D29DF36"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14:paraId="3A64D776"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7A470C86" w14:textId="77777777">
        <w:tc>
          <w:tcPr>
            <w:tcW w:w="3175" w:type="dxa"/>
            <w:tcBorders>
              <w:top w:val="nil"/>
              <w:left w:val="nil"/>
              <w:bottom w:val="nil"/>
              <w:right w:val="nil"/>
            </w:tcBorders>
            <w:vAlign w:val="center"/>
          </w:tcPr>
          <w:p w14:paraId="2F6BCA0D"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14:paraId="55332B6A"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14:paraId="2715616B"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14:paraId="2F9CE19B" w14:textId="77777777">
        <w:tc>
          <w:tcPr>
            <w:tcW w:w="3175" w:type="dxa"/>
            <w:tcBorders>
              <w:top w:val="nil"/>
              <w:left w:val="nil"/>
              <w:bottom w:val="single" w:sz="4" w:space="0" w:color="auto"/>
              <w:right w:val="nil"/>
            </w:tcBorders>
          </w:tcPr>
          <w:p w14:paraId="12B87BE6" w14:textId="77777777"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14:paraId="4A75ECE9"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14:paraId="290E95FD" w14:textId="77777777" w:rsidR="002A17A4" w:rsidRPr="00820925" w:rsidRDefault="002A17A4">
            <w:pPr>
              <w:spacing w:after="1" w:line="220" w:lineRule="atLeast"/>
              <w:rPr>
                <w:rFonts w:ascii="Times New Roman" w:hAnsi="Times New Roman" w:cs="Times New Roman"/>
                <w:sz w:val="24"/>
                <w:szCs w:val="24"/>
              </w:rPr>
            </w:pPr>
          </w:p>
        </w:tc>
      </w:tr>
      <w:tr w:rsidR="002A17A4" w:rsidRPr="00820925" w14:paraId="0110F9F4" w14:textId="77777777">
        <w:tblPrEx>
          <w:tblBorders>
            <w:insideH w:val="single" w:sz="4" w:space="0" w:color="auto"/>
          </w:tblBorders>
        </w:tblPrEx>
        <w:tc>
          <w:tcPr>
            <w:tcW w:w="3175" w:type="dxa"/>
            <w:tcBorders>
              <w:top w:val="single" w:sz="4" w:space="0" w:color="auto"/>
              <w:left w:val="nil"/>
              <w:bottom w:val="nil"/>
              <w:right w:val="nil"/>
            </w:tcBorders>
          </w:tcPr>
          <w:p w14:paraId="3087B0DB"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14:paraId="60988837" w14:textId="77777777"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14:paraId="56AE8AD5" w14:textId="77777777"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14:paraId="0351C0B0" w14:textId="77777777" w:rsidR="002A17A4" w:rsidRPr="00820925" w:rsidRDefault="002A17A4">
      <w:pPr>
        <w:spacing w:after="1" w:line="220" w:lineRule="atLeast"/>
        <w:jc w:val="both"/>
        <w:rPr>
          <w:rFonts w:ascii="Times New Roman" w:hAnsi="Times New Roman" w:cs="Times New Roman"/>
          <w:sz w:val="24"/>
          <w:szCs w:val="24"/>
        </w:rPr>
      </w:pPr>
    </w:p>
    <w:p w14:paraId="7259D882" w14:textId="77777777" w:rsidR="002A17A4" w:rsidRPr="00820925" w:rsidRDefault="002A17A4">
      <w:pPr>
        <w:spacing w:after="1" w:line="220" w:lineRule="atLeast"/>
        <w:jc w:val="both"/>
        <w:rPr>
          <w:rFonts w:ascii="Times New Roman" w:hAnsi="Times New Roman" w:cs="Times New Roman"/>
          <w:sz w:val="24"/>
          <w:szCs w:val="24"/>
        </w:rPr>
      </w:pPr>
    </w:p>
    <w:p w14:paraId="7BD3DDE2" w14:textId="77777777" w:rsidR="002A17A4" w:rsidRPr="00820925" w:rsidRDefault="002A17A4">
      <w:pPr>
        <w:spacing w:after="1" w:line="220" w:lineRule="atLeast"/>
        <w:jc w:val="both"/>
        <w:rPr>
          <w:rFonts w:ascii="Times New Roman" w:hAnsi="Times New Roman" w:cs="Times New Roman"/>
          <w:sz w:val="24"/>
          <w:szCs w:val="24"/>
        </w:rPr>
      </w:pPr>
    </w:p>
    <w:p w14:paraId="09F412ED" w14:textId="77777777" w:rsidR="002A17A4" w:rsidRPr="00820925" w:rsidRDefault="002A17A4">
      <w:pPr>
        <w:spacing w:after="1" w:line="220" w:lineRule="atLeast"/>
        <w:jc w:val="both"/>
        <w:rPr>
          <w:rFonts w:ascii="Times New Roman" w:hAnsi="Times New Roman" w:cs="Times New Roman"/>
          <w:sz w:val="24"/>
          <w:szCs w:val="24"/>
        </w:rPr>
      </w:pPr>
    </w:p>
    <w:p w14:paraId="7386D042" w14:textId="77777777" w:rsidR="002A17A4" w:rsidRPr="00820925" w:rsidRDefault="002A17A4">
      <w:pPr>
        <w:spacing w:after="1" w:line="220" w:lineRule="atLeast"/>
        <w:jc w:val="both"/>
        <w:rPr>
          <w:rFonts w:ascii="Times New Roman" w:hAnsi="Times New Roman" w:cs="Times New Roman"/>
          <w:sz w:val="24"/>
          <w:szCs w:val="24"/>
        </w:rPr>
      </w:pPr>
    </w:p>
    <w:p w14:paraId="15F05CBB" w14:textId="77777777" w:rsidR="002A17A4" w:rsidRPr="00820925" w:rsidRDefault="002A17A4">
      <w:pPr>
        <w:spacing w:after="1" w:line="220" w:lineRule="atLeast"/>
        <w:jc w:val="both"/>
        <w:rPr>
          <w:rFonts w:ascii="Times New Roman" w:hAnsi="Times New Roman" w:cs="Times New Roman"/>
          <w:sz w:val="24"/>
          <w:szCs w:val="24"/>
        </w:rPr>
      </w:pPr>
    </w:p>
    <w:p w14:paraId="41222303" w14:textId="77777777" w:rsidR="002A17A4" w:rsidRPr="00820925" w:rsidRDefault="002A17A4">
      <w:pPr>
        <w:spacing w:after="1" w:line="220" w:lineRule="atLeast"/>
        <w:jc w:val="both"/>
        <w:rPr>
          <w:rFonts w:ascii="Times New Roman" w:hAnsi="Times New Roman" w:cs="Times New Roman"/>
          <w:sz w:val="24"/>
          <w:szCs w:val="24"/>
        </w:rPr>
      </w:pPr>
    </w:p>
    <w:p w14:paraId="55A602F4" w14:textId="48D7922A" w:rsidR="002A17A4" w:rsidRPr="00820925" w:rsidRDefault="004456E8">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110F28E2" wp14:editId="0DA00E7E">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6152515" cy="3460750"/>
                    </a:xfrm>
                    <a:prstGeom prst="rect">
                      <a:avLst/>
                    </a:prstGeom>
                  </pic:spPr>
                </pic:pic>
              </a:graphicData>
            </a:graphic>
          </wp:inline>
        </w:drawing>
      </w:r>
      <w:bookmarkStart w:id="30" w:name="_GoBack"/>
      <w:bookmarkEnd w:id="30"/>
    </w:p>
    <w:p w14:paraId="5CCC34D0" w14:textId="7BEBDDDC" w:rsidR="00AD3E66" w:rsidRDefault="00AD3E66">
      <w:pPr>
        <w:rPr>
          <w:rFonts w:ascii="Times New Roman" w:hAnsi="Times New Roman" w:cs="Times New Roman"/>
          <w:sz w:val="24"/>
          <w:szCs w:val="24"/>
        </w:rPr>
      </w:pPr>
    </w:p>
    <w:p w14:paraId="48E91D0F" w14:textId="77777777" w:rsidR="00ED3987" w:rsidRDefault="00ED3987">
      <w:pPr>
        <w:rPr>
          <w:rFonts w:ascii="Times New Roman" w:hAnsi="Times New Roman" w:cs="Times New Roman"/>
          <w:sz w:val="24"/>
          <w:szCs w:val="24"/>
        </w:rPr>
      </w:pPr>
    </w:p>
    <w:p w14:paraId="320CB446" w14:textId="77777777" w:rsidR="00ED3987" w:rsidRDefault="00ED3987">
      <w:pPr>
        <w:rPr>
          <w:rFonts w:ascii="Times New Roman" w:hAnsi="Times New Roman" w:cs="Times New Roman"/>
          <w:sz w:val="24"/>
          <w:szCs w:val="24"/>
        </w:rPr>
      </w:pPr>
    </w:p>
    <w:sectPr w:rsidR="00ED3987" w:rsidSect="00F3676D">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altName w:val="Calibri"/>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06D1D"/>
    <w:multiLevelType w:val="hybridMultilevel"/>
    <w:tmpl w:val="77985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1270C"/>
    <w:rsid w:val="00012ADA"/>
    <w:rsid w:val="0002493F"/>
    <w:rsid w:val="00032229"/>
    <w:rsid w:val="00035865"/>
    <w:rsid w:val="00041B5B"/>
    <w:rsid w:val="000470C1"/>
    <w:rsid w:val="000509E6"/>
    <w:rsid w:val="000620F6"/>
    <w:rsid w:val="00062A3D"/>
    <w:rsid w:val="00064EA3"/>
    <w:rsid w:val="000656F1"/>
    <w:rsid w:val="00066C17"/>
    <w:rsid w:val="0006776C"/>
    <w:rsid w:val="00070DBF"/>
    <w:rsid w:val="000810F7"/>
    <w:rsid w:val="00087779"/>
    <w:rsid w:val="00094579"/>
    <w:rsid w:val="000945C3"/>
    <w:rsid w:val="00095FF6"/>
    <w:rsid w:val="000A0406"/>
    <w:rsid w:val="000A27B7"/>
    <w:rsid w:val="000B293A"/>
    <w:rsid w:val="000B757A"/>
    <w:rsid w:val="000C5812"/>
    <w:rsid w:val="000F008C"/>
    <w:rsid w:val="000F011B"/>
    <w:rsid w:val="000F1CE3"/>
    <w:rsid w:val="000F2746"/>
    <w:rsid w:val="000F3446"/>
    <w:rsid w:val="000F7F53"/>
    <w:rsid w:val="00100581"/>
    <w:rsid w:val="001020FD"/>
    <w:rsid w:val="0010424E"/>
    <w:rsid w:val="00105954"/>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65739"/>
    <w:rsid w:val="00170DB1"/>
    <w:rsid w:val="00176A5F"/>
    <w:rsid w:val="00176EC1"/>
    <w:rsid w:val="00177469"/>
    <w:rsid w:val="0018243D"/>
    <w:rsid w:val="00185CDC"/>
    <w:rsid w:val="00190231"/>
    <w:rsid w:val="001A18CA"/>
    <w:rsid w:val="001A32F0"/>
    <w:rsid w:val="001A6F12"/>
    <w:rsid w:val="001B1BB1"/>
    <w:rsid w:val="001B27F4"/>
    <w:rsid w:val="001B6B07"/>
    <w:rsid w:val="001C735E"/>
    <w:rsid w:val="001D42D2"/>
    <w:rsid w:val="001D7378"/>
    <w:rsid w:val="001D7B58"/>
    <w:rsid w:val="001E16AF"/>
    <w:rsid w:val="001E3B4B"/>
    <w:rsid w:val="001E48FA"/>
    <w:rsid w:val="001E5270"/>
    <w:rsid w:val="001F2101"/>
    <w:rsid w:val="001F295C"/>
    <w:rsid w:val="002020E3"/>
    <w:rsid w:val="00202A5E"/>
    <w:rsid w:val="00205E75"/>
    <w:rsid w:val="002068B0"/>
    <w:rsid w:val="002069E8"/>
    <w:rsid w:val="00207080"/>
    <w:rsid w:val="00207C93"/>
    <w:rsid w:val="002117F8"/>
    <w:rsid w:val="00211CD2"/>
    <w:rsid w:val="00214D2D"/>
    <w:rsid w:val="0021501F"/>
    <w:rsid w:val="00217F4C"/>
    <w:rsid w:val="00222B00"/>
    <w:rsid w:val="00224552"/>
    <w:rsid w:val="0023792F"/>
    <w:rsid w:val="00250A79"/>
    <w:rsid w:val="0025627C"/>
    <w:rsid w:val="00256AEA"/>
    <w:rsid w:val="00257BAA"/>
    <w:rsid w:val="00262D61"/>
    <w:rsid w:val="00266807"/>
    <w:rsid w:val="00270126"/>
    <w:rsid w:val="0027116C"/>
    <w:rsid w:val="00272B54"/>
    <w:rsid w:val="002738F1"/>
    <w:rsid w:val="002749AF"/>
    <w:rsid w:val="0028337A"/>
    <w:rsid w:val="00293BD2"/>
    <w:rsid w:val="00295F02"/>
    <w:rsid w:val="0029689D"/>
    <w:rsid w:val="002A0D77"/>
    <w:rsid w:val="002A17A4"/>
    <w:rsid w:val="002B0EC5"/>
    <w:rsid w:val="002B3DD6"/>
    <w:rsid w:val="002B4A64"/>
    <w:rsid w:val="002B51A8"/>
    <w:rsid w:val="002B708F"/>
    <w:rsid w:val="002C03E4"/>
    <w:rsid w:val="002C4DA9"/>
    <w:rsid w:val="002D198B"/>
    <w:rsid w:val="002D577B"/>
    <w:rsid w:val="002F42E7"/>
    <w:rsid w:val="00312C51"/>
    <w:rsid w:val="0031667A"/>
    <w:rsid w:val="003349BC"/>
    <w:rsid w:val="00360E20"/>
    <w:rsid w:val="003622C0"/>
    <w:rsid w:val="00363906"/>
    <w:rsid w:val="003816FA"/>
    <w:rsid w:val="00382CDA"/>
    <w:rsid w:val="003905C4"/>
    <w:rsid w:val="003943AB"/>
    <w:rsid w:val="003973F0"/>
    <w:rsid w:val="003A69DE"/>
    <w:rsid w:val="003B07D3"/>
    <w:rsid w:val="003B330D"/>
    <w:rsid w:val="003B6E11"/>
    <w:rsid w:val="003C2652"/>
    <w:rsid w:val="003C4FA7"/>
    <w:rsid w:val="003D25D5"/>
    <w:rsid w:val="003D2AE2"/>
    <w:rsid w:val="003D3BFD"/>
    <w:rsid w:val="003D5CDF"/>
    <w:rsid w:val="003E29E7"/>
    <w:rsid w:val="003E543B"/>
    <w:rsid w:val="003F10C7"/>
    <w:rsid w:val="003F2F10"/>
    <w:rsid w:val="003F6221"/>
    <w:rsid w:val="004031F1"/>
    <w:rsid w:val="0040740B"/>
    <w:rsid w:val="00421604"/>
    <w:rsid w:val="00421B1C"/>
    <w:rsid w:val="00434EF3"/>
    <w:rsid w:val="00437744"/>
    <w:rsid w:val="0044161A"/>
    <w:rsid w:val="004456E8"/>
    <w:rsid w:val="0045295B"/>
    <w:rsid w:val="004632C5"/>
    <w:rsid w:val="00463F5B"/>
    <w:rsid w:val="0047042A"/>
    <w:rsid w:val="00472DF7"/>
    <w:rsid w:val="0047524F"/>
    <w:rsid w:val="00482729"/>
    <w:rsid w:val="00495383"/>
    <w:rsid w:val="004A1EA0"/>
    <w:rsid w:val="004A46F3"/>
    <w:rsid w:val="004B4E35"/>
    <w:rsid w:val="004B5120"/>
    <w:rsid w:val="004B640C"/>
    <w:rsid w:val="004C1E49"/>
    <w:rsid w:val="004D1D57"/>
    <w:rsid w:val="004D4BA8"/>
    <w:rsid w:val="004D53BA"/>
    <w:rsid w:val="004E0742"/>
    <w:rsid w:val="004E590E"/>
    <w:rsid w:val="004E5AF7"/>
    <w:rsid w:val="004F41D6"/>
    <w:rsid w:val="004F45E5"/>
    <w:rsid w:val="00500535"/>
    <w:rsid w:val="005023CF"/>
    <w:rsid w:val="0050293E"/>
    <w:rsid w:val="00503601"/>
    <w:rsid w:val="00504898"/>
    <w:rsid w:val="0053000C"/>
    <w:rsid w:val="005402A7"/>
    <w:rsid w:val="0054334B"/>
    <w:rsid w:val="0054758F"/>
    <w:rsid w:val="00551BB2"/>
    <w:rsid w:val="00556226"/>
    <w:rsid w:val="00577DC5"/>
    <w:rsid w:val="00586E84"/>
    <w:rsid w:val="00587D87"/>
    <w:rsid w:val="005901B8"/>
    <w:rsid w:val="00596D3D"/>
    <w:rsid w:val="005A1661"/>
    <w:rsid w:val="005C1569"/>
    <w:rsid w:val="005C34F0"/>
    <w:rsid w:val="005C4151"/>
    <w:rsid w:val="005D64CB"/>
    <w:rsid w:val="005E4A84"/>
    <w:rsid w:val="005E5CC5"/>
    <w:rsid w:val="005E6687"/>
    <w:rsid w:val="005F502C"/>
    <w:rsid w:val="006178B8"/>
    <w:rsid w:val="00632444"/>
    <w:rsid w:val="006372A8"/>
    <w:rsid w:val="00644ACB"/>
    <w:rsid w:val="00646577"/>
    <w:rsid w:val="0065283E"/>
    <w:rsid w:val="006618EB"/>
    <w:rsid w:val="0067000E"/>
    <w:rsid w:val="0067191E"/>
    <w:rsid w:val="00674799"/>
    <w:rsid w:val="00675CCA"/>
    <w:rsid w:val="006800BF"/>
    <w:rsid w:val="0068124B"/>
    <w:rsid w:val="00685DE1"/>
    <w:rsid w:val="00691B1A"/>
    <w:rsid w:val="00692910"/>
    <w:rsid w:val="00695716"/>
    <w:rsid w:val="006A5C0E"/>
    <w:rsid w:val="006B0F03"/>
    <w:rsid w:val="006B12C1"/>
    <w:rsid w:val="006B6A9F"/>
    <w:rsid w:val="006D03D0"/>
    <w:rsid w:val="006D142A"/>
    <w:rsid w:val="006D3A5F"/>
    <w:rsid w:val="006D575A"/>
    <w:rsid w:val="006D7C8D"/>
    <w:rsid w:val="006F3D09"/>
    <w:rsid w:val="006F7871"/>
    <w:rsid w:val="00701B32"/>
    <w:rsid w:val="00707927"/>
    <w:rsid w:val="007178AB"/>
    <w:rsid w:val="00720C2F"/>
    <w:rsid w:val="00735999"/>
    <w:rsid w:val="00743620"/>
    <w:rsid w:val="00744AA6"/>
    <w:rsid w:val="007460DF"/>
    <w:rsid w:val="007478C2"/>
    <w:rsid w:val="00772C36"/>
    <w:rsid w:val="007740B6"/>
    <w:rsid w:val="0078594C"/>
    <w:rsid w:val="00790A8C"/>
    <w:rsid w:val="00794778"/>
    <w:rsid w:val="007A3445"/>
    <w:rsid w:val="007A7BBF"/>
    <w:rsid w:val="007B2CFB"/>
    <w:rsid w:val="007B4B3A"/>
    <w:rsid w:val="007B57FB"/>
    <w:rsid w:val="007C74B5"/>
    <w:rsid w:val="007D12C1"/>
    <w:rsid w:val="007D4FE3"/>
    <w:rsid w:val="007D569D"/>
    <w:rsid w:val="007E5199"/>
    <w:rsid w:val="007F42F4"/>
    <w:rsid w:val="00807BED"/>
    <w:rsid w:val="00810C9B"/>
    <w:rsid w:val="00811AFA"/>
    <w:rsid w:val="0081362B"/>
    <w:rsid w:val="008202FB"/>
    <w:rsid w:val="00820925"/>
    <w:rsid w:val="00821635"/>
    <w:rsid w:val="008226F4"/>
    <w:rsid w:val="008276BE"/>
    <w:rsid w:val="00833ED6"/>
    <w:rsid w:val="008409B2"/>
    <w:rsid w:val="00844B28"/>
    <w:rsid w:val="00845F8F"/>
    <w:rsid w:val="00857ADF"/>
    <w:rsid w:val="00864855"/>
    <w:rsid w:val="00864DAB"/>
    <w:rsid w:val="0089124D"/>
    <w:rsid w:val="00895D14"/>
    <w:rsid w:val="008A1328"/>
    <w:rsid w:val="008A50F9"/>
    <w:rsid w:val="008A71CC"/>
    <w:rsid w:val="008B2EB7"/>
    <w:rsid w:val="008B5460"/>
    <w:rsid w:val="008B5B28"/>
    <w:rsid w:val="008B5D54"/>
    <w:rsid w:val="008B5FE3"/>
    <w:rsid w:val="008D2897"/>
    <w:rsid w:val="008D30A8"/>
    <w:rsid w:val="008F0B2C"/>
    <w:rsid w:val="008F6066"/>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87DA7"/>
    <w:rsid w:val="0099357F"/>
    <w:rsid w:val="00994460"/>
    <w:rsid w:val="009961D5"/>
    <w:rsid w:val="00997410"/>
    <w:rsid w:val="009A6153"/>
    <w:rsid w:val="009A7F94"/>
    <w:rsid w:val="009B5CED"/>
    <w:rsid w:val="009B7C1D"/>
    <w:rsid w:val="009C2A48"/>
    <w:rsid w:val="009D2DE9"/>
    <w:rsid w:val="009D5054"/>
    <w:rsid w:val="009D7415"/>
    <w:rsid w:val="009E30E4"/>
    <w:rsid w:val="009E73A4"/>
    <w:rsid w:val="009F3378"/>
    <w:rsid w:val="009F69CA"/>
    <w:rsid w:val="009F7799"/>
    <w:rsid w:val="00A02069"/>
    <w:rsid w:val="00A038AD"/>
    <w:rsid w:val="00A06EF1"/>
    <w:rsid w:val="00A1245F"/>
    <w:rsid w:val="00A161A5"/>
    <w:rsid w:val="00A16E97"/>
    <w:rsid w:val="00A21A1E"/>
    <w:rsid w:val="00A2401B"/>
    <w:rsid w:val="00A2605C"/>
    <w:rsid w:val="00A26183"/>
    <w:rsid w:val="00A43752"/>
    <w:rsid w:val="00A44842"/>
    <w:rsid w:val="00A538F8"/>
    <w:rsid w:val="00A54B5D"/>
    <w:rsid w:val="00A63D60"/>
    <w:rsid w:val="00A66E4A"/>
    <w:rsid w:val="00A701ED"/>
    <w:rsid w:val="00A753E8"/>
    <w:rsid w:val="00A75EF5"/>
    <w:rsid w:val="00A81A64"/>
    <w:rsid w:val="00A90444"/>
    <w:rsid w:val="00A94BBE"/>
    <w:rsid w:val="00A94CE6"/>
    <w:rsid w:val="00AC71B7"/>
    <w:rsid w:val="00AD3384"/>
    <w:rsid w:val="00AD3E66"/>
    <w:rsid w:val="00AE0EF9"/>
    <w:rsid w:val="00AE1E85"/>
    <w:rsid w:val="00AE3870"/>
    <w:rsid w:val="00AE68A9"/>
    <w:rsid w:val="00AE7892"/>
    <w:rsid w:val="00AF0C05"/>
    <w:rsid w:val="00AF19AB"/>
    <w:rsid w:val="00AF1B79"/>
    <w:rsid w:val="00AF245B"/>
    <w:rsid w:val="00AF2B94"/>
    <w:rsid w:val="00B14420"/>
    <w:rsid w:val="00B14BCB"/>
    <w:rsid w:val="00B15F3E"/>
    <w:rsid w:val="00B1749C"/>
    <w:rsid w:val="00B2287F"/>
    <w:rsid w:val="00B33ADC"/>
    <w:rsid w:val="00B43F1A"/>
    <w:rsid w:val="00B47880"/>
    <w:rsid w:val="00B57B9B"/>
    <w:rsid w:val="00B6157E"/>
    <w:rsid w:val="00B63A1C"/>
    <w:rsid w:val="00B64F37"/>
    <w:rsid w:val="00B66C9B"/>
    <w:rsid w:val="00B73840"/>
    <w:rsid w:val="00B74005"/>
    <w:rsid w:val="00B77AEC"/>
    <w:rsid w:val="00B77DCD"/>
    <w:rsid w:val="00B961A4"/>
    <w:rsid w:val="00BB329C"/>
    <w:rsid w:val="00BD0B03"/>
    <w:rsid w:val="00BD33AD"/>
    <w:rsid w:val="00BE14F9"/>
    <w:rsid w:val="00BE6CCA"/>
    <w:rsid w:val="00BF0D79"/>
    <w:rsid w:val="00BF7271"/>
    <w:rsid w:val="00C208B6"/>
    <w:rsid w:val="00C240A7"/>
    <w:rsid w:val="00C26825"/>
    <w:rsid w:val="00C3056F"/>
    <w:rsid w:val="00C30BA3"/>
    <w:rsid w:val="00C31E08"/>
    <w:rsid w:val="00C32E2B"/>
    <w:rsid w:val="00C40756"/>
    <w:rsid w:val="00C43661"/>
    <w:rsid w:val="00C511E5"/>
    <w:rsid w:val="00C54A19"/>
    <w:rsid w:val="00C64DBE"/>
    <w:rsid w:val="00C75A91"/>
    <w:rsid w:val="00C76B47"/>
    <w:rsid w:val="00C83A39"/>
    <w:rsid w:val="00C861B3"/>
    <w:rsid w:val="00C861D7"/>
    <w:rsid w:val="00C872D8"/>
    <w:rsid w:val="00C90F8B"/>
    <w:rsid w:val="00C93E53"/>
    <w:rsid w:val="00CA4AAA"/>
    <w:rsid w:val="00CB4593"/>
    <w:rsid w:val="00CC3AA5"/>
    <w:rsid w:val="00CD2C0C"/>
    <w:rsid w:val="00CD707E"/>
    <w:rsid w:val="00CE1579"/>
    <w:rsid w:val="00CE1F2A"/>
    <w:rsid w:val="00CE529B"/>
    <w:rsid w:val="00CF487E"/>
    <w:rsid w:val="00CF535B"/>
    <w:rsid w:val="00D078F6"/>
    <w:rsid w:val="00D10336"/>
    <w:rsid w:val="00D10441"/>
    <w:rsid w:val="00D1157B"/>
    <w:rsid w:val="00D17BF4"/>
    <w:rsid w:val="00D22D1F"/>
    <w:rsid w:val="00D2716E"/>
    <w:rsid w:val="00D278C8"/>
    <w:rsid w:val="00D36823"/>
    <w:rsid w:val="00D43D72"/>
    <w:rsid w:val="00D5441B"/>
    <w:rsid w:val="00D57DBB"/>
    <w:rsid w:val="00D6340D"/>
    <w:rsid w:val="00D66336"/>
    <w:rsid w:val="00D71C80"/>
    <w:rsid w:val="00D76C60"/>
    <w:rsid w:val="00D76D97"/>
    <w:rsid w:val="00D82DD0"/>
    <w:rsid w:val="00DA0108"/>
    <w:rsid w:val="00DA0E7B"/>
    <w:rsid w:val="00DB6AD3"/>
    <w:rsid w:val="00DC279C"/>
    <w:rsid w:val="00DC310B"/>
    <w:rsid w:val="00DD3406"/>
    <w:rsid w:val="00DE4FE9"/>
    <w:rsid w:val="00DE5D74"/>
    <w:rsid w:val="00DE79CB"/>
    <w:rsid w:val="00DF2AF3"/>
    <w:rsid w:val="00E10FE7"/>
    <w:rsid w:val="00E130ED"/>
    <w:rsid w:val="00E13E06"/>
    <w:rsid w:val="00E16715"/>
    <w:rsid w:val="00E16B11"/>
    <w:rsid w:val="00E2212A"/>
    <w:rsid w:val="00E24F62"/>
    <w:rsid w:val="00E30499"/>
    <w:rsid w:val="00E311F1"/>
    <w:rsid w:val="00E35ECB"/>
    <w:rsid w:val="00E40950"/>
    <w:rsid w:val="00E418DF"/>
    <w:rsid w:val="00E41B92"/>
    <w:rsid w:val="00E42C6C"/>
    <w:rsid w:val="00E46305"/>
    <w:rsid w:val="00E57C07"/>
    <w:rsid w:val="00E6349E"/>
    <w:rsid w:val="00E86A48"/>
    <w:rsid w:val="00EA20AF"/>
    <w:rsid w:val="00EA3E57"/>
    <w:rsid w:val="00EA4B94"/>
    <w:rsid w:val="00EB163F"/>
    <w:rsid w:val="00EB5701"/>
    <w:rsid w:val="00EB6268"/>
    <w:rsid w:val="00EC3814"/>
    <w:rsid w:val="00EC3D11"/>
    <w:rsid w:val="00ED2343"/>
    <w:rsid w:val="00ED3987"/>
    <w:rsid w:val="00EE6365"/>
    <w:rsid w:val="00EF2AE2"/>
    <w:rsid w:val="00F03044"/>
    <w:rsid w:val="00F0539D"/>
    <w:rsid w:val="00F11C6C"/>
    <w:rsid w:val="00F3060E"/>
    <w:rsid w:val="00F31108"/>
    <w:rsid w:val="00F3676D"/>
    <w:rsid w:val="00F4154E"/>
    <w:rsid w:val="00F42516"/>
    <w:rsid w:val="00F66073"/>
    <w:rsid w:val="00F7020F"/>
    <w:rsid w:val="00F70395"/>
    <w:rsid w:val="00F733C3"/>
    <w:rsid w:val="00F752EE"/>
    <w:rsid w:val="00F97AE6"/>
    <w:rsid w:val="00FA5DAB"/>
    <w:rsid w:val="00FB24D9"/>
    <w:rsid w:val="00FE4E67"/>
    <w:rsid w:val="00FF4CD5"/>
    <w:rsid w:val="00FF718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72C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link w:val="1"/>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1">
    <w:name w:val="Гиперссылка1"/>
    <w:basedOn w:val="a"/>
    <w:link w:val="a7"/>
    <w:uiPriority w:val="99"/>
    <w:rsid w:val="008A71CC"/>
    <w:pPr>
      <w:spacing w:line="264" w:lineRule="auto"/>
    </w:pPr>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link w:val="1"/>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1">
    <w:name w:val="Гиперссылка1"/>
    <w:basedOn w:val="a"/>
    <w:link w:val="a7"/>
    <w:uiPriority w:val="99"/>
    <w:rsid w:val="008A71CC"/>
    <w:pPr>
      <w:spacing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2E9C8B108B37B457BADCFFCF274CBC7BB96CDC130E5A65BC5AR5H" TargetMode="Externa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3C9CD31C8B37A957B5C9A99E6151R9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AE5A3D07A6FD59387CB9BA004388F2E9C8B108F3FB05CE786EFCB6E19B065B874C217105A56R5H" TargetMode="External"/><Relationship Id="rId20" Type="http://schemas.openxmlformats.org/officeDocument/2006/relationships/image" Target="media/image1.png"/><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mailto:tender@ooorusstorg.ru"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6249</Words>
  <Characters>35624</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41790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2024-09-30T05:33:00Z</cp:lastPrinted>
  <dcterms:created xsi:type="dcterms:W3CDTF">2024-09-20T06:35:00Z</dcterms:created>
  <dcterms:modified xsi:type="dcterms:W3CDTF">2024-09-30T05:33:00Z</dcterms:modified>
</cp:coreProperties>
</file>